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0ED43FED" w:rsidR="00861C6C" w:rsidRPr="00667369" w:rsidRDefault="00861C6C" w:rsidP="00386FF3">
            <w:pPr>
              <w:ind w:left="882"/>
            </w:pPr>
            <w:r w:rsidRPr="00667369">
              <w:t>Agenda for the</w:t>
            </w:r>
            <w:r w:rsidR="00117E14">
              <w:t xml:space="preserve"> 5</w:t>
            </w:r>
            <w:r w:rsidR="00CA7613">
              <w:rPr>
                <w:vertAlign w:val="superscript"/>
              </w:rPr>
              <w:t>th</w:t>
            </w:r>
            <w:r w:rsidRPr="00667369">
              <w:t xml:space="preserve"> Meeting</w:t>
            </w:r>
          </w:p>
          <w:p w14:paraId="5E12C3EA" w14:textId="57843760" w:rsidR="00861C6C" w:rsidRPr="00667369" w:rsidRDefault="008D0331" w:rsidP="00386FF3">
            <w:pPr>
              <w:ind w:left="882"/>
            </w:pPr>
            <w:r>
              <w:t>Monday</w:t>
            </w:r>
            <w:r w:rsidR="003A4885">
              <w:t xml:space="preserve">, </w:t>
            </w:r>
            <w:r w:rsidR="00CA7613">
              <w:t>Octo</w:t>
            </w:r>
            <w:r>
              <w:t>ber</w:t>
            </w:r>
            <w:r w:rsidR="00973EDF">
              <w:t xml:space="preserve"> </w:t>
            </w:r>
            <w:r w:rsidR="00117E14">
              <w:t>17</w:t>
            </w:r>
            <w:r w:rsidR="00117E14" w:rsidRPr="00117E14">
              <w:rPr>
                <w:vertAlign w:val="superscript"/>
              </w:rPr>
              <w:t>th</w:t>
            </w:r>
            <w:r w:rsidR="003B60C5">
              <w:t>, 2016</w:t>
            </w:r>
          </w:p>
          <w:p w14:paraId="10F2DF5F" w14:textId="0D2DCC72" w:rsidR="00861C6C" w:rsidRPr="00667369" w:rsidRDefault="00D37F64" w:rsidP="00386FF3">
            <w:pPr>
              <w:ind w:left="882"/>
            </w:pPr>
            <w:r>
              <w:t>12:00pm in TH241</w:t>
            </w:r>
          </w:p>
          <w:p w14:paraId="5070008C" w14:textId="7B2CEEAF" w:rsidR="00861C6C" w:rsidRDefault="00861C6C" w:rsidP="00386FF3">
            <w:pPr>
              <w:ind w:left="882"/>
            </w:pPr>
            <w:r w:rsidRPr="00667369">
              <w:t xml:space="preserve">Chair: </w:t>
            </w:r>
            <w:r w:rsidR="00D37F64">
              <w:t>M. Demers</w:t>
            </w:r>
            <w:r w:rsidRPr="00667369">
              <w:t xml:space="preserve">, Secretary: </w:t>
            </w:r>
            <w:r w:rsidR="00D37F64">
              <w:t>A. Krawchuk</w:t>
            </w:r>
          </w:p>
          <w:p w14:paraId="73D1EE2C" w14:textId="77777777" w:rsidR="00386FF3" w:rsidRPr="00261952" w:rsidRDefault="00386FF3" w:rsidP="00386FF3">
            <w:pPr>
              <w:ind w:left="882"/>
              <w:rPr>
                <w:b/>
              </w:rPr>
            </w:pPr>
          </w:p>
        </w:tc>
      </w:tr>
    </w:tbl>
    <w:p w14:paraId="1790A67C" w14:textId="77777777" w:rsidR="001A6087" w:rsidRDefault="001A6087" w:rsidP="00861C6C">
      <w:pPr>
        <w:jc w:val="both"/>
        <w:rPr>
          <w:b/>
        </w:rPr>
      </w:pPr>
    </w:p>
    <w:p w14:paraId="4EC5B063" w14:textId="77777777" w:rsidR="00625903" w:rsidRDefault="00625903" w:rsidP="00625903">
      <w:pPr>
        <w:jc w:val="both"/>
        <w:rPr>
          <w:b/>
          <w:u w:val="single"/>
        </w:rPr>
      </w:pPr>
      <w:r w:rsidRPr="00644852">
        <w:rPr>
          <w:b/>
          <w:u w:val="single"/>
        </w:rPr>
        <w:t>IN ATTENDANCE</w:t>
      </w:r>
    </w:p>
    <w:p w14:paraId="110C9E3C" w14:textId="77777777" w:rsidR="00625903" w:rsidRDefault="00625903" w:rsidP="00625903">
      <w:pPr>
        <w:jc w:val="both"/>
        <w:rPr>
          <w:b/>
        </w:rPr>
      </w:pPr>
      <w:r>
        <w:rPr>
          <w:b/>
        </w:rPr>
        <w:t xml:space="preserve">Executive Council </w:t>
      </w:r>
    </w:p>
    <w:p w14:paraId="2C1F163A" w14:textId="77777777" w:rsidR="00625903" w:rsidRPr="008659E7" w:rsidRDefault="00625903" w:rsidP="00625903">
      <w:pPr>
        <w:pStyle w:val="ListParagraph"/>
        <w:numPr>
          <w:ilvl w:val="0"/>
          <w:numId w:val="2"/>
        </w:numPr>
        <w:jc w:val="both"/>
        <w:rPr>
          <w:u w:val="single"/>
        </w:rPr>
      </w:pPr>
      <w:r w:rsidRPr="008659E7">
        <w:t>Michaela Demers (President)</w:t>
      </w:r>
    </w:p>
    <w:p w14:paraId="3FA46BEA" w14:textId="77777777" w:rsidR="00625903" w:rsidRPr="008659E7" w:rsidRDefault="00625903" w:rsidP="00625903">
      <w:pPr>
        <w:pStyle w:val="ListParagraph"/>
        <w:numPr>
          <w:ilvl w:val="0"/>
          <w:numId w:val="2"/>
        </w:numPr>
        <w:jc w:val="both"/>
        <w:rPr>
          <w:u w:val="single"/>
        </w:rPr>
      </w:pPr>
      <w:r w:rsidRPr="008659E7">
        <w:t xml:space="preserve">Alana Millard (VP Internal) </w:t>
      </w:r>
    </w:p>
    <w:p w14:paraId="21CCB65E" w14:textId="77777777" w:rsidR="00625903" w:rsidRPr="008659E7" w:rsidRDefault="00625903" w:rsidP="00625903">
      <w:pPr>
        <w:pStyle w:val="ListParagraph"/>
        <w:numPr>
          <w:ilvl w:val="0"/>
          <w:numId w:val="2"/>
        </w:numPr>
        <w:jc w:val="both"/>
        <w:rPr>
          <w:u w:val="single"/>
        </w:rPr>
      </w:pPr>
      <w:r w:rsidRPr="008659E7">
        <w:t>Abbey Hakin (PD Director)</w:t>
      </w:r>
    </w:p>
    <w:p w14:paraId="457CFD21" w14:textId="4B074CB3" w:rsidR="00625903" w:rsidRPr="008659E7" w:rsidRDefault="00625903" w:rsidP="00625903">
      <w:pPr>
        <w:pStyle w:val="ListParagraph"/>
        <w:numPr>
          <w:ilvl w:val="0"/>
          <w:numId w:val="2"/>
        </w:numPr>
        <w:jc w:val="both"/>
        <w:rPr>
          <w:u w:val="single"/>
        </w:rPr>
      </w:pPr>
      <w:r w:rsidRPr="008659E7">
        <w:t>Raelene Boschee (Volunteer Coordi</w:t>
      </w:r>
      <w:r w:rsidR="003524B6">
        <w:t>n</w:t>
      </w:r>
      <w:r w:rsidRPr="008659E7">
        <w:t>ator)</w:t>
      </w:r>
    </w:p>
    <w:p w14:paraId="6707B1AE" w14:textId="77777777" w:rsidR="00625903" w:rsidRPr="008659E7" w:rsidRDefault="00625903" w:rsidP="00625903">
      <w:pPr>
        <w:pStyle w:val="ListParagraph"/>
        <w:numPr>
          <w:ilvl w:val="0"/>
          <w:numId w:val="2"/>
        </w:numPr>
        <w:jc w:val="both"/>
        <w:rPr>
          <w:u w:val="single"/>
        </w:rPr>
      </w:pPr>
      <w:r w:rsidRPr="008659E7">
        <w:t>Lara Buchmann-Duck (Member Services)</w:t>
      </w:r>
    </w:p>
    <w:p w14:paraId="2D38401F" w14:textId="77777777" w:rsidR="00625903" w:rsidRPr="008659E7" w:rsidRDefault="00625903" w:rsidP="00625903">
      <w:pPr>
        <w:pStyle w:val="ListParagraph"/>
        <w:numPr>
          <w:ilvl w:val="0"/>
          <w:numId w:val="2"/>
        </w:numPr>
        <w:jc w:val="both"/>
        <w:rPr>
          <w:u w:val="single"/>
        </w:rPr>
      </w:pPr>
      <w:r w:rsidRPr="008659E7">
        <w:t>Amanda Krawchuk (Secretary)</w:t>
      </w:r>
    </w:p>
    <w:p w14:paraId="6200ABEB" w14:textId="77777777" w:rsidR="00625903" w:rsidRPr="008659E7" w:rsidRDefault="00625903" w:rsidP="00625903">
      <w:pPr>
        <w:pStyle w:val="ListParagraph"/>
        <w:numPr>
          <w:ilvl w:val="0"/>
          <w:numId w:val="2"/>
        </w:numPr>
        <w:jc w:val="both"/>
        <w:rPr>
          <w:u w:val="single"/>
        </w:rPr>
      </w:pPr>
      <w:r w:rsidRPr="008659E7">
        <w:t>Kailey Doucette (Social Activities)</w:t>
      </w:r>
    </w:p>
    <w:p w14:paraId="4ED03B39" w14:textId="77777777" w:rsidR="00625903" w:rsidRPr="003524B6" w:rsidRDefault="00625903" w:rsidP="00625903">
      <w:pPr>
        <w:pStyle w:val="ListParagraph"/>
        <w:numPr>
          <w:ilvl w:val="0"/>
          <w:numId w:val="2"/>
        </w:numPr>
        <w:jc w:val="both"/>
        <w:rPr>
          <w:u w:val="single"/>
        </w:rPr>
      </w:pPr>
      <w:r w:rsidRPr="008659E7">
        <w:t>Lucas Miller (VP Finance)</w:t>
      </w:r>
    </w:p>
    <w:p w14:paraId="030AA923" w14:textId="77777777" w:rsidR="003524B6" w:rsidRPr="00644852" w:rsidRDefault="003524B6" w:rsidP="003524B6">
      <w:pPr>
        <w:pStyle w:val="ListParagraph"/>
        <w:ind w:left="1137"/>
        <w:jc w:val="both"/>
        <w:rPr>
          <w:u w:val="single"/>
        </w:rPr>
      </w:pPr>
    </w:p>
    <w:p w14:paraId="7FE3133F" w14:textId="3644E36E" w:rsidR="00625903" w:rsidRPr="003524B6" w:rsidRDefault="00625903" w:rsidP="003524B6">
      <w:pPr>
        <w:jc w:val="both"/>
        <w:rPr>
          <w:b/>
        </w:rPr>
      </w:pPr>
      <w:r w:rsidRPr="003524B6">
        <w:rPr>
          <w:b/>
        </w:rPr>
        <w:t>General Assembly</w:t>
      </w:r>
    </w:p>
    <w:p w14:paraId="45664B6D" w14:textId="77777777" w:rsidR="00625903" w:rsidRDefault="00625903" w:rsidP="00625903">
      <w:pPr>
        <w:pStyle w:val="ListParagraph"/>
        <w:numPr>
          <w:ilvl w:val="0"/>
          <w:numId w:val="3"/>
        </w:numPr>
        <w:jc w:val="both"/>
      </w:pPr>
      <w:r w:rsidRPr="008659E7">
        <w:t>Michael Harrison (ABC)</w:t>
      </w:r>
    </w:p>
    <w:p w14:paraId="0068720A" w14:textId="77777777" w:rsidR="00625903" w:rsidRDefault="00625903" w:rsidP="00625903">
      <w:pPr>
        <w:pStyle w:val="ListParagraph"/>
        <w:numPr>
          <w:ilvl w:val="0"/>
          <w:numId w:val="3"/>
        </w:numPr>
        <w:jc w:val="both"/>
      </w:pPr>
      <w:r>
        <w:t>Mark Lapointe (ED 2500 - A)</w:t>
      </w:r>
    </w:p>
    <w:p w14:paraId="41EB8A27" w14:textId="77777777" w:rsidR="00625903" w:rsidRDefault="00625903" w:rsidP="00625903">
      <w:pPr>
        <w:pStyle w:val="ListParagraph"/>
        <w:numPr>
          <w:ilvl w:val="0"/>
          <w:numId w:val="3"/>
        </w:numPr>
        <w:jc w:val="both"/>
      </w:pPr>
      <w:r>
        <w:t>Mitchell Duram (PQR)</w:t>
      </w:r>
    </w:p>
    <w:p w14:paraId="531DFBE8" w14:textId="77777777" w:rsidR="00625903" w:rsidRDefault="00625903" w:rsidP="00625903">
      <w:pPr>
        <w:pStyle w:val="ListParagraph"/>
        <w:numPr>
          <w:ilvl w:val="0"/>
          <w:numId w:val="3"/>
        </w:numPr>
        <w:jc w:val="both"/>
      </w:pPr>
      <w:r>
        <w:t>Leif Nordholm (DEF)</w:t>
      </w:r>
    </w:p>
    <w:p w14:paraId="234FAE5A" w14:textId="702F484D" w:rsidR="001A6087" w:rsidRDefault="00625903" w:rsidP="00625903">
      <w:pPr>
        <w:pStyle w:val="ListParagraph"/>
        <w:numPr>
          <w:ilvl w:val="0"/>
          <w:numId w:val="3"/>
        </w:numPr>
        <w:jc w:val="both"/>
      </w:pPr>
      <w:r>
        <w:t>Elizabeth Hass (PQR)</w:t>
      </w:r>
    </w:p>
    <w:p w14:paraId="22D6513A" w14:textId="12F6F43E" w:rsidR="003524B6" w:rsidRPr="00625903" w:rsidRDefault="003524B6" w:rsidP="00625903">
      <w:pPr>
        <w:pStyle w:val="ListParagraph"/>
        <w:numPr>
          <w:ilvl w:val="0"/>
          <w:numId w:val="3"/>
        </w:numPr>
        <w:jc w:val="both"/>
      </w:pPr>
      <w:r>
        <w:t>Jenna Eddleston (MNO)</w:t>
      </w:r>
    </w:p>
    <w:p w14:paraId="2B2098CF" w14:textId="77777777" w:rsidR="00625903" w:rsidRDefault="00625903" w:rsidP="00861C6C">
      <w:pPr>
        <w:jc w:val="both"/>
        <w:rPr>
          <w:b/>
        </w:rPr>
      </w:pPr>
    </w:p>
    <w:p w14:paraId="1C930223" w14:textId="77777777" w:rsidR="00625903" w:rsidRDefault="00625903"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2DBEC496" w14:textId="306CDC19" w:rsidR="006D741E" w:rsidRPr="006D741E" w:rsidRDefault="006D741E" w:rsidP="006D741E">
      <w:pPr>
        <w:pStyle w:val="ListParagraph"/>
        <w:numPr>
          <w:ilvl w:val="0"/>
          <w:numId w:val="14"/>
        </w:numPr>
        <w:jc w:val="both"/>
        <w:rPr>
          <w:b/>
        </w:rPr>
      </w:pPr>
      <w:r w:rsidRPr="006D741E">
        <w:rPr>
          <w:b/>
        </w:rPr>
        <w:t xml:space="preserve">Lucas </w:t>
      </w:r>
    </w:p>
    <w:p w14:paraId="0A888A0F" w14:textId="78A5457C" w:rsidR="006D741E" w:rsidRPr="006D741E" w:rsidRDefault="006D741E" w:rsidP="006D741E">
      <w:pPr>
        <w:pStyle w:val="ListParagraph"/>
        <w:numPr>
          <w:ilvl w:val="0"/>
          <w:numId w:val="14"/>
        </w:numPr>
        <w:jc w:val="both"/>
        <w:rPr>
          <w:b/>
        </w:rPr>
      </w:pPr>
      <w:r>
        <w:rPr>
          <w:b/>
        </w:rPr>
        <w:t xml:space="preserve">Kailey </w:t>
      </w:r>
    </w:p>
    <w:p w14:paraId="77526C10" w14:textId="77777777" w:rsidR="001A6087" w:rsidRDefault="001A6087" w:rsidP="001A6087">
      <w:pPr>
        <w:pStyle w:val="ListParagraph"/>
        <w:jc w:val="both"/>
        <w:rPr>
          <w:b/>
        </w:rPr>
      </w:pPr>
    </w:p>
    <w:p w14:paraId="63F14DFB" w14:textId="0F40DAFB" w:rsidR="006D741E" w:rsidRDefault="006D741E" w:rsidP="001A6087">
      <w:pPr>
        <w:pStyle w:val="ListParagraph"/>
        <w:jc w:val="both"/>
        <w:rPr>
          <w:b/>
        </w:rPr>
      </w:pPr>
      <w:r>
        <w:rPr>
          <w:b/>
        </w:rPr>
        <w:t xml:space="preserve">All in favour the new agenda is carried. </w:t>
      </w:r>
    </w:p>
    <w:p w14:paraId="3B498A06" w14:textId="77777777" w:rsidR="006D741E" w:rsidRPr="001A6087" w:rsidRDefault="006D741E" w:rsidP="001A6087">
      <w:pPr>
        <w:pStyle w:val="ListParagraph"/>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7383D213" w14:textId="665F2444" w:rsidR="006D741E" w:rsidRPr="006D741E" w:rsidRDefault="006D741E" w:rsidP="006D741E">
      <w:pPr>
        <w:pStyle w:val="ListParagraph"/>
        <w:numPr>
          <w:ilvl w:val="0"/>
          <w:numId w:val="15"/>
        </w:numPr>
        <w:jc w:val="both"/>
        <w:rPr>
          <w:b/>
        </w:rPr>
      </w:pPr>
      <w:r w:rsidRPr="006D741E">
        <w:rPr>
          <w:b/>
        </w:rPr>
        <w:t xml:space="preserve">Kailey </w:t>
      </w:r>
    </w:p>
    <w:p w14:paraId="71480E2B" w14:textId="20180B35" w:rsidR="006D741E" w:rsidRDefault="006D741E" w:rsidP="006D741E">
      <w:pPr>
        <w:pStyle w:val="ListParagraph"/>
        <w:numPr>
          <w:ilvl w:val="0"/>
          <w:numId w:val="15"/>
        </w:numPr>
        <w:jc w:val="both"/>
        <w:rPr>
          <w:b/>
        </w:rPr>
      </w:pPr>
      <w:r>
        <w:rPr>
          <w:b/>
        </w:rPr>
        <w:t xml:space="preserve">Amanda </w:t>
      </w:r>
    </w:p>
    <w:p w14:paraId="79F3FC03" w14:textId="77777777" w:rsidR="006D741E" w:rsidRDefault="006D741E" w:rsidP="006D741E">
      <w:pPr>
        <w:jc w:val="both"/>
        <w:rPr>
          <w:b/>
        </w:rPr>
      </w:pPr>
    </w:p>
    <w:p w14:paraId="363EC4F1" w14:textId="1FF31287" w:rsidR="006D741E" w:rsidRPr="006D741E" w:rsidRDefault="006D741E" w:rsidP="006D741E">
      <w:pPr>
        <w:ind w:left="720"/>
        <w:jc w:val="both"/>
        <w:rPr>
          <w:b/>
        </w:rPr>
      </w:pPr>
      <w:r>
        <w:rPr>
          <w:b/>
        </w:rPr>
        <w:t>Minutes are approved as they stand.</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05C984A2" w14:textId="5F44D77F" w:rsidR="001A6087" w:rsidRPr="005E3FA2" w:rsidRDefault="00861C6C" w:rsidP="00117E14">
      <w:pPr>
        <w:ind w:left="2160" w:hanging="720"/>
        <w:jc w:val="both"/>
      </w:pPr>
      <w:r>
        <w:t>3-1</w:t>
      </w:r>
      <w:r>
        <w:tab/>
      </w:r>
      <w:r w:rsidRPr="001A6087">
        <w:rPr>
          <w:b/>
        </w:rPr>
        <w:t>President</w:t>
      </w:r>
      <w:r w:rsidR="005304D7" w:rsidRPr="001A6087">
        <w:rPr>
          <w:b/>
        </w:rPr>
        <w:t xml:space="preserve"> – </w:t>
      </w:r>
      <w:r w:rsidR="00D37F64" w:rsidRPr="001A6087">
        <w:rPr>
          <w:b/>
        </w:rPr>
        <w:t>M. Demers</w:t>
      </w:r>
      <w:r w:rsidR="005304D7" w:rsidRPr="001A6087">
        <w:rPr>
          <w:b/>
        </w:rPr>
        <w:t>:</w:t>
      </w:r>
      <w:r w:rsidR="005304D7">
        <w:t xml:space="preserve"> </w:t>
      </w:r>
      <w:r w:rsidR="006D741E">
        <w:t xml:space="preserve"> Michaela is currently attending LAFEC and TEAC discussing what is happening in Lethbridge and area in regards to education. Curriculum development is happening this year. We are sending faculty members to work on the curriculum – reducing SLO’s. Bringing in FNMI links, and adding Hudderite and Menonite education.</w:t>
      </w:r>
    </w:p>
    <w:p w14:paraId="0ACD72F1" w14:textId="7B181933" w:rsidR="005304D7" w:rsidRPr="006D741E" w:rsidRDefault="00861C6C" w:rsidP="001A6087">
      <w:pPr>
        <w:ind w:left="2160" w:hanging="720"/>
        <w:jc w:val="both"/>
      </w:pPr>
      <w:r>
        <w:t>3</w:t>
      </w:r>
      <w:r w:rsidR="005304D7">
        <w:t>-2</w:t>
      </w:r>
      <w:r w:rsidR="005304D7">
        <w:tab/>
      </w:r>
      <w:r w:rsidR="005304D7" w:rsidRPr="001A6087">
        <w:rPr>
          <w:b/>
        </w:rPr>
        <w:t xml:space="preserve">Vice </w:t>
      </w:r>
      <w:r w:rsidR="00D37F64" w:rsidRPr="001A6087">
        <w:rPr>
          <w:b/>
        </w:rPr>
        <w:t>President Internal – A. Millard</w:t>
      </w:r>
      <w:r w:rsidR="005304D7" w:rsidRPr="001A6087">
        <w:rPr>
          <w:b/>
        </w:rPr>
        <w:t>:</w:t>
      </w:r>
      <w:r w:rsidR="001A6087">
        <w:rPr>
          <w:b/>
        </w:rPr>
        <w:t xml:space="preserve"> </w:t>
      </w:r>
      <w:r w:rsidR="006D741E">
        <w:t xml:space="preserve">Wellness week – went really well. 195 came to PD in total. Letters will be send out soon. </w:t>
      </w:r>
    </w:p>
    <w:p w14:paraId="06BF430C" w14:textId="298062A3" w:rsidR="00861C6C" w:rsidRPr="006D741E" w:rsidRDefault="00861C6C" w:rsidP="001A6087">
      <w:pPr>
        <w:ind w:left="2160" w:hanging="720"/>
        <w:jc w:val="both"/>
      </w:pPr>
      <w:r>
        <w:t>3</w:t>
      </w:r>
      <w:r w:rsidRPr="005E3FA2">
        <w:t>-3</w:t>
      </w:r>
      <w:r w:rsidR="006058D9">
        <w:tab/>
      </w:r>
      <w:r w:rsidR="006058D9" w:rsidRPr="001A6087">
        <w:rPr>
          <w:b/>
        </w:rPr>
        <w:t>Vice President External</w:t>
      </w:r>
      <w:r w:rsidR="00D37F64" w:rsidRPr="001A6087">
        <w:rPr>
          <w:b/>
        </w:rPr>
        <w:t xml:space="preserve"> – </w:t>
      </w:r>
      <w:r w:rsidR="001A6087" w:rsidRPr="001A6087">
        <w:rPr>
          <w:b/>
        </w:rPr>
        <w:t>A. Millard</w:t>
      </w:r>
      <w:r w:rsidR="001A6087">
        <w:rPr>
          <w:b/>
        </w:rPr>
        <w:t>/</w:t>
      </w:r>
      <w:r w:rsidR="001A6087" w:rsidRPr="001A6087">
        <w:rPr>
          <w:b/>
        </w:rPr>
        <w:t xml:space="preserve"> L. Miller</w:t>
      </w:r>
      <w:r w:rsidR="001A6087">
        <w:rPr>
          <w:b/>
        </w:rPr>
        <w:t xml:space="preserve">: </w:t>
      </w:r>
      <w:r w:rsidR="006D741E">
        <w:t xml:space="preserve">Curriculum Committee – 6 faculty members and a student representative. Talk about the curriculum that the faculty uses. </w:t>
      </w:r>
      <w:r w:rsidR="006D741E">
        <w:lastRenderedPageBreak/>
        <w:t xml:space="preserve">Changed the title of PSII C&amp;I for modern languages to C&amp;I languages to be more inclusive. PSIII ECE internship – pre-req’s are changed, you do not need C&amp;I and language and learning, you only need to take one of them now. </w:t>
      </w:r>
      <w:r w:rsidR="00C03E56">
        <w:t>Potential for PSIII online teaching courses.</w:t>
      </w:r>
    </w:p>
    <w:p w14:paraId="727BDF60" w14:textId="405D456C" w:rsidR="00861C6C" w:rsidRPr="00C03E56" w:rsidRDefault="00861C6C" w:rsidP="001A6087">
      <w:pPr>
        <w:ind w:left="2160" w:hanging="720"/>
        <w:jc w:val="both"/>
      </w:pPr>
      <w:r>
        <w:t>3</w:t>
      </w:r>
      <w:r w:rsidRPr="005E3FA2">
        <w:t>-4</w:t>
      </w:r>
      <w:r w:rsidRPr="005E3FA2">
        <w:tab/>
      </w:r>
      <w:r w:rsidR="00D37F64" w:rsidRPr="001A6087">
        <w:rPr>
          <w:b/>
        </w:rPr>
        <w:t>Vice President Finance</w:t>
      </w:r>
      <w:r w:rsidR="005304D7" w:rsidRPr="001A6087">
        <w:rPr>
          <w:b/>
        </w:rPr>
        <w:t xml:space="preserve"> – L. Miller</w:t>
      </w:r>
      <w:r w:rsidR="005D417E" w:rsidRPr="001A6087">
        <w:rPr>
          <w:b/>
        </w:rPr>
        <w:t>:</w:t>
      </w:r>
      <w:r w:rsidR="001A6087">
        <w:rPr>
          <w:b/>
        </w:rPr>
        <w:t xml:space="preserve"> </w:t>
      </w:r>
      <w:r w:rsidR="00C03E56">
        <w:t xml:space="preserve">September 2016 fiscal update. </w:t>
      </w:r>
    </w:p>
    <w:p w14:paraId="289219A7" w14:textId="553D16DA" w:rsidR="0057038E" w:rsidRPr="00C03E56" w:rsidRDefault="00861C6C" w:rsidP="00861C6C">
      <w:pPr>
        <w:jc w:val="both"/>
      </w:pPr>
      <w:r>
        <w:tab/>
      </w:r>
      <w:r>
        <w:tab/>
        <w:t>3-5</w:t>
      </w:r>
      <w:r>
        <w:tab/>
      </w:r>
      <w:r w:rsidRPr="001A6087">
        <w:rPr>
          <w:b/>
        </w:rPr>
        <w:t>Secretary</w:t>
      </w:r>
      <w:r w:rsidR="00D37F64" w:rsidRPr="001A6087">
        <w:rPr>
          <w:b/>
        </w:rPr>
        <w:t xml:space="preserve"> – A. Krawchuk</w:t>
      </w:r>
      <w:r w:rsidR="00AA154F" w:rsidRPr="001A6087">
        <w:rPr>
          <w:b/>
        </w:rPr>
        <w:t xml:space="preserve">: </w:t>
      </w:r>
      <w:r w:rsidR="00C03E56">
        <w:t>ATA send the USB drive, and it will be in the office.</w:t>
      </w:r>
    </w:p>
    <w:p w14:paraId="07FB8A8E" w14:textId="77777777" w:rsidR="00AB5516" w:rsidRPr="005E3FA2" w:rsidRDefault="00AB5516"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2C67437F" w14:textId="77777777" w:rsidR="00C03E56" w:rsidRDefault="00861C6C" w:rsidP="00861C6C">
      <w:pPr>
        <w:jc w:val="both"/>
      </w:pPr>
      <w:r w:rsidRPr="005E3FA2">
        <w:rPr>
          <w:b/>
        </w:rPr>
        <w:tab/>
      </w:r>
      <w:r w:rsidRPr="005E3FA2">
        <w:rPr>
          <w:b/>
        </w:rPr>
        <w:tab/>
      </w:r>
      <w:r>
        <w:t>4</w:t>
      </w:r>
      <w:r w:rsidR="006058D9">
        <w:t>-1</w:t>
      </w:r>
      <w:r w:rsidR="006058D9">
        <w:tab/>
      </w:r>
      <w:r w:rsidR="006058D9" w:rsidRPr="003734EC">
        <w:rPr>
          <w:b/>
        </w:rPr>
        <w:t>Member Services</w:t>
      </w:r>
      <w:r w:rsidR="005D6266" w:rsidRPr="003734EC">
        <w:rPr>
          <w:b/>
        </w:rPr>
        <w:t xml:space="preserve"> – L. Buchmann-Duck</w:t>
      </w:r>
      <w:r w:rsidR="00AA154F" w:rsidRPr="003734EC">
        <w:rPr>
          <w:b/>
        </w:rPr>
        <w:t>:</w:t>
      </w:r>
      <w:r w:rsidR="003734EC">
        <w:t xml:space="preserve"> </w:t>
      </w:r>
      <w:r w:rsidR="00C03E56">
        <w:t xml:space="preserve">333 members as of this morning. PSII e-mail </w:t>
      </w:r>
    </w:p>
    <w:p w14:paraId="5D789911" w14:textId="77777777" w:rsidR="00C03E56" w:rsidRDefault="00C03E56" w:rsidP="00861C6C">
      <w:pPr>
        <w:jc w:val="both"/>
      </w:pPr>
      <w:r>
        <w:tab/>
      </w:r>
      <w:r>
        <w:tab/>
        <w:t xml:space="preserve">is out, not sounding like it has influenced many. Michaela asked school districts if they could </w:t>
      </w:r>
    </w:p>
    <w:p w14:paraId="343EB57A" w14:textId="4D1B125D" w:rsidR="00AA154F" w:rsidRDefault="00C03E56" w:rsidP="00861C6C">
      <w:pPr>
        <w:jc w:val="both"/>
      </w:pPr>
      <w:r>
        <w:tab/>
      </w:r>
      <w:r>
        <w:tab/>
        <w:t xml:space="preserve">make it mandatory to have an ATA membership, this was well received. </w:t>
      </w:r>
    </w:p>
    <w:p w14:paraId="64C4CC74" w14:textId="4BE8AC2A" w:rsidR="00DB0C0B" w:rsidRPr="00C03E56" w:rsidRDefault="00861C6C" w:rsidP="003734EC">
      <w:pPr>
        <w:ind w:left="2160" w:hanging="720"/>
        <w:jc w:val="both"/>
      </w:pPr>
      <w:r>
        <w:t>4</w:t>
      </w:r>
      <w:r w:rsidR="006058D9">
        <w:t>-2</w:t>
      </w:r>
      <w:r w:rsidR="006058D9">
        <w:tab/>
      </w:r>
      <w:r w:rsidR="006058D9" w:rsidRPr="003734EC">
        <w:rPr>
          <w:b/>
        </w:rPr>
        <w:t>Professional Development</w:t>
      </w:r>
      <w:r w:rsidR="005D6266" w:rsidRPr="003734EC">
        <w:rPr>
          <w:b/>
        </w:rPr>
        <w:t xml:space="preserve"> – A. Hakin</w:t>
      </w:r>
      <w:r w:rsidR="007B7254" w:rsidRPr="003734EC">
        <w:rPr>
          <w:b/>
        </w:rPr>
        <w:t>:</w:t>
      </w:r>
      <w:r w:rsidR="003734EC">
        <w:rPr>
          <w:b/>
        </w:rPr>
        <w:t xml:space="preserve"> </w:t>
      </w:r>
      <w:r w:rsidR="00C03E56">
        <w:t xml:space="preserve">PD on Wednesday and on Friday. Letters for Wellness Week, not entirely sure how to do this... Individualized letter or just all in one, consensus </w:t>
      </w:r>
      <w:r w:rsidR="00250E61">
        <w:t xml:space="preserve">that there should be two different letters. Need to make it known that there is a split between wellness week and regular PD sessions. Live stream of the PD on Friday – this will be done. </w:t>
      </w:r>
    </w:p>
    <w:p w14:paraId="6CE474C0" w14:textId="6C7B285A" w:rsidR="00861C6C" w:rsidRPr="00250E61" w:rsidRDefault="00861C6C" w:rsidP="00861C6C">
      <w:pPr>
        <w:jc w:val="both"/>
      </w:pPr>
      <w:r>
        <w:tab/>
      </w:r>
      <w:r>
        <w:tab/>
        <w:t>4</w:t>
      </w:r>
      <w:r w:rsidRPr="005E3FA2">
        <w:t>-3</w:t>
      </w:r>
      <w:r w:rsidRPr="005E3FA2">
        <w:tab/>
      </w:r>
      <w:r w:rsidR="00335694" w:rsidRPr="003734EC">
        <w:rPr>
          <w:b/>
        </w:rPr>
        <w:t>Tutoring Services</w:t>
      </w:r>
      <w:r w:rsidR="005D6266" w:rsidRPr="003734EC">
        <w:rPr>
          <w:b/>
        </w:rPr>
        <w:t xml:space="preserve"> – E. Trinh</w:t>
      </w:r>
      <w:r w:rsidR="007B7254" w:rsidRPr="003734EC">
        <w:rPr>
          <w:b/>
        </w:rPr>
        <w:t>:</w:t>
      </w:r>
      <w:r w:rsidR="003734EC">
        <w:rPr>
          <w:b/>
        </w:rPr>
        <w:t xml:space="preserve"> </w:t>
      </w:r>
      <w:r w:rsidR="00250E61">
        <w:t xml:space="preserve">Not in attendance. Math and science tutors are in high </w:t>
      </w:r>
      <w:r w:rsidR="00250E61">
        <w:tab/>
      </w:r>
      <w:r w:rsidR="00250E61">
        <w:tab/>
      </w:r>
      <w:r w:rsidR="00250E61">
        <w:tab/>
      </w:r>
      <w:r w:rsidR="00250E61">
        <w:tab/>
        <w:t xml:space="preserve">demand. </w:t>
      </w:r>
    </w:p>
    <w:p w14:paraId="135FD833" w14:textId="63A63955" w:rsidR="007B7254" w:rsidRPr="00250E61" w:rsidRDefault="007B7254" w:rsidP="003734EC">
      <w:pPr>
        <w:ind w:left="2160" w:hanging="720"/>
        <w:jc w:val="both"/>
      </w:pPr>
      <w:r>
        <w:t>4-4</w:t>
      </w:r>
      <w:r>
        <w:tab/>
      </w:r>
      <w:r w:rsidRPr="003734EC">
        <w:rPr>
          <w:b/>
        </w:rPr>
        <w:t>Soc</w:t>
      </w:r>
      <w:r w:rsidR="005D6266" w:rsidRPr="003734EC">
        <w:rPr>
          <w:b/>
        </w:rPr>
        <w:t>ial Activities – K. Doucette</w:t>
      </w:r>
      <w:r w:rsidRPr="003734EC">
        <w:rPr>
          <w:b/>
        </w:rPr>
        <w:t>:</w:t>
      </w:r>
      <w:r w:rsidR="003734EC">
        <w:rPr>
          <w:b/>
        </w:rPr>
        <w:t xml:space="preserve"> </w:t>
      </w:r>
      <w:r w:rsidR="00250E61">
        <w:t xml:space="preserve">Bust-a-Backpack, money is $340 and our office is quite full. We partnered with Westminister, we need backpacks! </w:t>
      </w:r>
      <w:r w:rsidR="00625903">
        <w:t>PSI send off, there will be a meeting Wednesday from 12-1. Group photos – this is hard to figure out when we can all get together.</w:t>
      </w:r>
    </w:p>
    <w:p w14:paraId="5EF5C61C" w14:textId="7AF26D82" w:rsidR="007B7254" w:rsidRPr="00625903" w:rsidRDefault="007B7254" w:rsidP="00861C6C">
      <w:pPr>
        <w:jc w:val="both"/>
      </w:pPr>
      <w:r>
        <w:tab/>
      </w:r>
      <w:r>
        <w:tab/>
        <w:t>4-5</w:t>
      </w:r>
      <w:r>
        <w:tab/>
      </w:r>
      <w:r w:rsidRPr="003734EC">
        <w:rPr>
          <w:b/>
        </w:rPr>
        <w:t>Volunteer</w:t>
      </w:r>
      <w:r w:rsidR="00EE02FF" w:rsidRPr="003734EC">
        <w:rPr>
          <w:b/>
        </w:rPr>
        <w:t>ing</w:t>
      </w:r>
      <w:r w:rsidR="005D6266" w:rsidRPr="003734EC">
        <w:rPr>
          <w:b/>
        </w:rPr>
        <w:t xml:space="preserve"> – R. Boschee</w:t>
      </w:r>
      <w:r w:rsidRPr="003734EC">
        <w:rPr>
          <w:b/>
        </w:rPr>
        <w:t>:</w:t>
      </w:r>
      <w:r w:rsidR="003734EC">
        <w:rPr>
          <w:b/>
        </w:rPr>
        <w:t xml:space="preserve"> </w:t>
      </w:r>
      <w:r w:rsidR="00625903">
        <w:t xml:space="preserve">New opportunities are on the website. </w:t>
      </w:r>
    </w:p>
    <w:p w14:paraId="15BE191C" w14:textId="77777777" w:rsidR="00861C6C" w:rsidRPr="005E3FA2" w:rsidRDefault="00861C6C" w:rsidP="00861C6C">
      <w:pPr>
        <w:jc w:val="both"/>
      </w:pPr>
      <w:r w:rsidRPr="005E3FA2">
        <w:tab/>
      </w:r>
      <w:r w:rsidRPr="005E3FA2">
        <w:tab/>
      </w:r>
    </w:p>
    <w:p w14:paraId="38D60118" w14:textId="3BCD1007" w:rsidR="00861C6C" w:rsidRPr="00625903" w:rsidRDefault="00861C6C" w:rsidP="003734EC">
      <w:pPr>
        <w:ind w:left="720" w:hanging="720"/>
        <w:jc w:val="both"/>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625903">
        <w:t xml:space="preserve">Not in attendance. There are 70% of placements done for PSI. </w:t>
      </w:r>
    </w:p>
    <w:p w14:paraId="04F4B8DC" w14:textId="77777777" w:rsidR="00DB0C0B" w:rsidRDefault="00DB0C0B" w:rsidP="007B7254">
      <w:pPr>
        <w:jc w:val="both"/>
      </w:pPr>
      <w:r>
        <w:tab/>
      </w:r>
    </w:p>
    <w:p w14:paraId="3B6479CF" w14:textId="44ECAA3E" w:rsidR="00E43B58" w:rsidRPr="003734EC" w:rsidRDefault="00E43B58" w:rsidP="00C2275B">
      <w:pPr>
        <w:ind w:left="720" w:hanging="720"/>
        <w:jc w:val="both"/>
      </w:pPr>
      <w:r>
        <w:rPr>
          <w:b/>
        </w:rPr>
        <w:t>6:</w:t>
      </w:r>
      <w:r>
        <w:rPr>
          <w:b/>
        </w:rPr>
        <w:tab/>
        <w:t>ULSU Representative:</w:t>
      </w:r>
      <w:r w:rsidR="00117E14">
        <w:t xml:space="preserve"> </w:t>
      </w:r>
      <w:r w:rsidR="00625903">
        <w:t xml:space="preserve">Not in attendance. </w:t>
      </w:r>
    </w:p>
    <w:p w14:paraId="18A1C248" w14:textId="77777777" w:rsidR="00861C6C" w:rsidRPr="002E5C15" w:rsidRDefault="00861C6C" w:rsidP="00861C6C">
      <w:pPr>
        <w:jc w:val="both"/>
        <w:rPr>
          <w:b/>
        </w:rPr>
      </w:pPr>
      <w:r w:rsidRPr="005E3FA2">
        <w:rPr>
          <w:b/>
        </w:rPr>
        <w:tab/>
      </w:r>
    </w:p>
    <w:p w14:paraId="55C9B993" w14:textId="0A5C2EB5" w:rsidR="00973EDF" w:rsidRDefault="00E43B58" w:rsidP="005D6266">
      <w:pPr>
        <w:jc w:val="both"/>
      </w:pPr>
      <w:r>
        <w:rPr>
          <w:b/>
        </w:rPr>
        <w:t>7</w:t>
      </w:r>
      <w:r w:rsidR="00861C6C" w:rsidRPr="005E3FA2">
        <w:rPr>
          <w:b/>
        </w:rPr>
        <w:t xml:space="preserve">: </w:t>
      </w:r>
      <w:r w:rsidR="00861C6C" w:rsidRPr="005E3FA2">
        <w:rPr>
          <w:b/>
        </w:rPr>
        <w:tab/>
        <w:t>Resolutions</w:t>
      </w:r>
      <w:r w:rsidR="00861C6C">
        <w:rPr>
          <w:b/>
        </w:rPr>
        <w:t>:</w:t>
      </w:r>
      <w:r w:rsidR="00625903">
        <w:rPr>
          <w:b/>
        </w:rPr>
        <w:t xml:space="preserve"> </w:t>
      </w:r>
      <w:r w:rsidR="00625903">
        <w:t xml:space="preserve">No resolutions at this time. </w:t>
      </w:r>
      <w:r w:rsidR="00386FF3">
        <w:tab/>
      </w:r>
      <w:r w:rsidR="00973EDF">
        <w:tab/>
      </w:r>
    </w:p>
    <w:p w14:paraId="74B562A3" w14:textId="77777777" w:rsidR="00861C6C" w:rsidRPr="005E3FA2" w:rsidRDefault="00861C6C" w:rsidP="00861C6C">
      <w:pPr>
        <w:jc w:val="both"/>
      </w:pPr>
    </w:p>
    <w:p w14:paraId="48681932" w14:textId="0D789273" w:rsidR="00750AC1" w:rsidRPr="00625903" w:rsidRDefault="00E43B58" w:rsidP="006B5699">
      <w:pPr>
        <w:jc w:val="both"/>
      </w:pPr>
      <w:r>
        <w:rPr>
          <w:b/>
        </w:rPr>
        <w:t>8</w:t>
      </w:r>
      <w:r w:rsidR="00861C6C" w:rsidRPr="005E3FA2">
        <w:rPr>
          <w:b/>
        </w:rPr>
        <w:t xml:space="preserve">: </w:t>
      </w:r>
      <w:r w:rsidR="00861C6C" w:rsidRPr="005E3FA2">
        <w:rPr>
          <w:b/>
        </w:rPr>
        <w:tab/>
        <w:t>Unfinished Business:</w:t>
      </w:r>
      <w:r w:rsidR="00C2275B">
        <w:rPr>
          <w:b/>
        </w:rPr>
        <w:t xml:space="preserve"> </w:t>
      </w:r>
      <w:r w:rsidR="00625903">
        <w:t xml:space="preserve">No unfinished business at this time. </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453EFFD8" w14:textId="032DD5B9" w:rsidR="007C1C31" w:rsidRDefault="00750AC1" w:rsidP="00784FB1">
      <w:pPr>
        <w:ind w:left="720" w:firstLine="720"/>
        <w:jc w:val="both"/>
        <w:rPr>
          <w:b/>
        </w:rPr>
      </w:pPr>
      <w:r>
        <w:t>9-1</w:t>
      </w:r>
      <w:r w:rsidR="004C2D53">
        <w:tab/>
      </w:r>
      <w:r w:rsidR="007C1C31" w:rsidRPr="00C2275B">
        <w:rPr>
          <w:b/>
        </w:rPr>
        <w:t xml:space="preserve">Vote-In </w:t>
      </w:r>
      <w:r w:rsidR="008240B1" w:rsidRPr="00C2275B">
        <w:rPr>
          <w:b/>
        </w:rPr>
        <w:t xml:space="preserve">for </w:t>
      </w:r>
      <w:r w:rsidR="007C1C31" w:rsidRPr="00C2275B">
        <w:rPr>
          <w:b/>
        </w:rPr>
        <w:t>Section Representatives</w:t>
      </w:r>
    </w:p>
    <w:p w14:paraId="6596FE32" w14:textId="6CA2BBBF" w:rsidR="00625903" w:rsidRDefault="00625903" w:rsidP="00784FB1">
      <w:pPr>
        <w:ind w:left="720" w:firstLine="720"/>
        <w:jc w:val="both"/>
      </w:pPr>
      <w:r>
        <w:tab/>
        <w:t xml:space="preserve">NO new representatives. </w:t>
      </w:r>
    </w:p>
    <w:p w14:paraId="4B85738A" w14:textId="77777777" w:rsidR="00B65811" w:rsidRPr="00C2275B" w:rsidRDefault="00B65811" w:rsidP="00B65811">
      <w:pPr>
        <w:ind w:left="1800"/>
        <w:jc w:val="both"/>
      </w:pPr>
    </w:p>
    <w:p w14:paraId="00E0363D" w14:textId="39A11F29" w:rsidR="00B65811" w:rsidRDefault="00625903" w:rsidP="00117E14">
      <w:pPr>
        <w:ind w:left="2160" w:hanging="720"/>
        <w:jc w:val="both"/>
      </w:pPr>
      <w:r>
        <w:t>9-2</w:t>
      </w:r>
      <w:r w:rsidR="00816E41">
        <w:tab/>
      </w:r>
      <w:r w:rsidR="00117E14">
        <w:rPr>
          <w:b/>
        </w:rPr>
        <w:t xml:space="preserve">Pre-Education Carousel Budget Approval: </w:t>
      </w:r>
      <w:r>
        <w:t xml:space="preserve">We do have to cater for this event. It is going to cost $150 for popcorn for 100 people. There will be a staff member for the popcorn machine. It would be $200 for pop for 100 people, $100 for supplies, $100 for prizes, $50 for wiggle room, and $30 of tax. Grand total was about $680. Once we get help from the faculty, we are hoping to have $500 from the EUS. </w:t>
      </w:r>
      <w:r w:rsidR="003524B6">
        <w:t xml:space="preserve">Money will be reallocated from places where we were under budget (world teachers day and teacher appreciation). Budget will be moved to unfinished business. </w:t>
      </w:r>
    </w:p>
    <w:p w14:paraId="75354A59" w14:textId="6F1286FB" w:rsidR="003524B6" w:rsidRDefault="003524B6" w:rsidP="00117E14">
      <w:pPr>
        <w:ind w:left="2160" w:hanging="720"/>
        <w:jc w:val="both"/>
      </w:pPr>
      <w:r>
        <w:tab/>
      </w:r>
    </w:p>
    <w:p w14:paraId="18722C19" w14:textId="34D14B76" w:rsidR="003524B6" w:rsidRPr="00625903" w:rsidRDefault="003524B6" w:rsidP="00117E14">
      <w:pPr>
        <w:ind w:left="2160" w:hanging="720"/>
        <w:jc w:val="both"/>
      </w:pPr>
      <w:r>
        <w:t xml:space="preserve">This budget is tabelled for next week. </w:t>
      </w:r>
    </w:p>
    <w:p w14:paraId="05B7CC5B" w14:textId="77777777" w:rsidR="00CA7613" w:rsidRDefault="00CA7613" w:rsidP="00E872C7">
      <w:pPr>
        <w:jc w:val="both"/>
      </w:pPr>
    </w:p>
    <w:p w14:paraId="0D367479" w14:textId="1855C9C2" w:rsidR="004C2D53" w:rsidRPr="00CA7613" w:rsidRDefault="00E43B58" w:rsidP="00567BB9">
      <w:pPr>
        <w:jc w:val="both"/>
        <w:rPr>
          <w:b/>
        </w:rPr>
      </w:pPr>
      <w:r>
        <w:rPr>
          <w:b/>
        </w:rPr>
        <w:t>10</w:t>
      </w:r>
      <w:r w:rsidR="00861C6C" w:rsidRPr="005E3FA2">
        <w:rPr>
          <w:b/>
        </w:rPr>
        <w:t xml:space="preserve">: </w:t>
      </w:r>
      <w:r w:rsidR="00861C6C" w:rsidRPr="005E3FA2">
        <w:rPr>
          <w:b/>
        </w:rPr>
        <w:tab/>
        <w:t>Verbal Announcements:</w:t>
      </w:r>
      <w:r w:rsidR="00B65811">
        <w:rPr>
          <w:b/>
        </w:rPr>
        <w:t xml:space="preserve"> </w:t>
      </w:r>
    </w:p>
    <w:p w14:paraId="726CC226" w14:textId="594DFEF5" w:rsidR="00C4657B" w:rsidRDefault="006D741E" w:rsidP="00B31CFE">
      <w:pPr>
        <w:jc w:val="both"/>
      </w:pPr>
      <w:r>
        <w:tab/>
        <w:t>MNO Bake Sale Thursday</w:t>
      </w:r>
      <w:r w:rsidR="003524B6">
        <w:t xml:space="preserve"> October 20</w:t>
      </w:r>
      <w:r w:rsidR="003524B6" w:rsidRPr="003524B6">
        <w:rPr>
          <w:vertAlign w:val="superscript"/>
        </w:rPr>
        <w:t>th</w:t>
      </w:r>
      <w:r>
        <w:t xml:space="preserve"> at 12:00 ish for Bust-a-Backpack</w:t>
      </w:r>
      <w:r w:rsidR="003524B6">
        <w:t xml:space="preserve"> at the SU atrium.</w:t>
      </w:r>
      <w:r>
        <w:t xml:space="preserve"> </w:t>
      </w:r>
    </w:p>
    <w:p w14:paraId="60F5B206" w14:textId="7BD5FB65" w:rsidR="00625903" w:rsidRDefault="003A0EAF" w:rsidP="003A0EAF">
      <w:pPr>
        <w:tabs>
          <w:tab w:val="left" w:pos="1122"/>
        </w:tabs>
        <w:jc w:val="both"/>
      </w:pPr>
      <w:r>
        <w:tab/>
      </w:r>
    </w:p>
    <w:p w14:paraId="5B1A489A" w14:textId="77777777" w:rsidR="003A0EAF" w:rsidRPr="00D4791D" w:rsidRDefault="003A0EAF" w:rsidP="003A0EAF">
      <w:pPr>
        <w:tabs>
          <w:tab w:val="left" w:pos="1122"/>
        </w:tabs>
        <w:jc w:val="both"/>
      </w:pPr>
    </w:p>
    <w:p w14:paraId="6EE4A12A" w14:textId="13469934" w:rsidR="00B65811" w:rsidRDefault="00B31CFE" w:rsidP="00117E14">
      <w:pPr>
        <w:jc w:val="both"/>
        <w:rPr>
          <w:b/>
        </w:rPr>
      </w:pPr>
      <w:r>
        <w:rPr>
          <w:b/>
        </w:rPr>
        <w:t>11:</w:t>
      </w:r>
      <w:r>
        <w:rPr>
          <w:b/>
        </w:rPr>
        <w:tab/>
        <w:t>Snaps</w:t>
      </w:r>
    </w:p>
    <w:p w14:paraId="1A601FFA" w14:textId="0C484C2E" w:rsidR="003A0EAF" w:rsidRDefault="003A0EAF" w:rsidP="00117E14">
      <w:pPr>
        <w:jc w:val="both"/>
      </w:pPr>
      <w:r>
        <w:rPr>
          <w:b/>
        </w:rPr>
        <w:tab/>
      </w:r>
      <w:r>
        <w:t xml:space="preserve">To Raelene for doing the PD session Tuesday and Kailey on Wednesday </w:t>
      </w:r>
    </w:p>
    <w:p w14:paraId="3EBA4DD2" w14:textId="3A7B673F" w:rsidR="003A0EAF" w:rsidRDefault="003A0EAF" w:rsidP="00117E14">
      <w:pPr>
        <w:jc w:val="both"/>
      </w:pPr>
      <w:r>
        <w:tab/>
        <w:t xml:space="preserve">To Alana for finishing the meeting </w:t>
      </w:r>
    </w:p>
    <w:p w14:paraId="26FFB2CF" w14:textId="1F68FB0A" w:rsidR="003A0EAF" w:rsidRDefault="003A0EAF" w:rsidP="00117E14">
      <w:pPr>
        <w:jc w:val="both"/>
      </w:pPr>
      <w:r>
        <w:tab/>
        <w:t xml:space="preserve">To section reps </w:t>
      </w:r>
    </w:p>
    <w:p w14:paraId="2B34B0A2" w14:textId="77777777" w:rsidR="003A0EAF" w:rsidRPr="003A0EAF" w:rsidRDefault="003A0EAF" w:rsidP="00117E14">
      <w:pPr>
        <w:jc w:val="both"/>
      </w:pPr>
    </w:p>
    <w:p w14:paraId="127AC77E" w14:textId="77777777" w:rsidR="004B4F56" w:rsidRDefault="004B4F56" w:rsidP="00861C6C">
      <w:pPr>
        <w:jc w:val="both"/>
        <w:rPr>
          <w:b/>
        </w:rPr>
      </w:pPr>
    </w:p>
    <w:p w14:paraId="19BCA86A" w14:textId="16332F1B" w:rsidR="00861C6C"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 xml:space="preserve">n </w:t>
      </w:r>
      <w:r w:rsidR="00567BB9">
        <w:t>October</w:t>
      </w:r>
      <w:r w:rsidR="0022272C">
        <w:t xml:space="preserve"> </w:t>
      </w:r>
      <w:r w:rsidR="00117E14">
        <w:t>24</w:t>
      </w:r>
      <w:r w:rsidR="00CA7613">
        <w:rPr>
          <w:vertAlign w:val="superscript"/>
        </w:rPr>
        <w:t>th</w:t>
      </w:r>
      <w:r w:rsidR="005D6266">
        <w:t xml:space="preserve">, </w:t>
      </w:r>
      <w:r w:rsidR="0022272C">
        <w:t xml:space="preserve">2016 </w:t>
      </w:r>
      <w:r w:rsidR="006B5699">
        <w:t xml:space="preserve">and chaired by </w:t>
      </w:r>
      <w:r w:rsidR="005D6266">
        <w:t>M. Demers</w:t>
      </w:r>
      <w:r w:rsidR="006B5699">
        <w:t>.</w:t>
      </w:r>
    </w:p>
    <w:p w14:paraId="19736D5A" w14:textId="15DF04A4" w:rsidR="003A0EAF" w:rsidRDefault="003A0EAF" w:rsidP="003A0EAF">
      <w:pPr>
        <w:pStyle w:val="ListParagraph"/>
        <w:numPr>
          <w:ilvl w:val="0"/>
          <w:numId w:val="19"/>
        </w:numPr>
        <w:jc w:val="both"/>
      </w:pPr>
      <w:r>
        <w:t xml:space="preserve">Alana </w:t>
      </w:r>
    </w:p>
    <w:p w14:paraId="7C36CA71" w14:textId="57477E45" w:rsidR="003A0EAF" w:rsidRDefault="003A0EAF" w:rsidP="003A0EAF">
      <w:pPr>
        <w:pStyle w:val="ListParagraph"/>
        <w:numPr>
          <w:ilvl w:val="0"/>
          <w:numId w:val="19"/>
        </w:numPr>
        <w:jc w:val="both"/>
      </w:pPr>
      <w:r>
        <w:t xml:space="preserve">Lucas </w:t>
      </w:r>
    </w:p>
    <w:p w14:paraId="7595BB0E" w14:textId="77777777" w:rsidR="00861C6C" w:rsidRPr="005E3FA2" w:rsidRDefault="00861C6C" w:rsidP="00861C6C">
      <w:pPr>
        <w:jc w:val="both"/>
      </w:pPr>
      <w:bookmarkStart w:id="0" w:name="_GoBack"/>
      <w:bookmarkEnd w:id="0"/>
    </w:p>
    <w:p w14:paraId="0C35EC0B" w14:textId="2409E7C2" w:rsidR="00B65811" w:rsidRDefault="00E43B58" w:rsidP="005D417E">
      <w:pPr>
        <w:jc w:val="both"/>
        <w:rPr>
          <w:b/>
        </w:rPr>
      </w:pPr>
      <w:r>
        <w:rPr>
          <w:b/>
        </w:rPr>
        <w:t>13</w:t>
      </w:r>
      <w:r w:rsidR="00861C6C" w:rsidRPr="005F6E26">
        <w:rPr>
          <w:b/>
        </w:rPr>
        <w:t>:</w:t>
      </w:r>
      <w:r w:rsidR="00861C6C" w:rsidRPr="005F6E26">
        <w:rPr>
          <w:b/>
        </w:rPr>
        <w:tab/>
        <w:t>Adjournment</w:t>
      </w:r>
    </w:p>
    <w:p w14:paraId="51112F89" w14:textId="77777777" w:rsidR="00B65811" w:rsidRPr="00B65811" w:rsidRDefault="00B65811" w:rsidP="00B65811"/>
    <w:p w14:paraId="2B0CBDEB" w14:textId="1B598372" w:rsidR="00B65811" w:rsidRDefault="00B65811" w:rsidP="00B65811"/>
    <w:p w14:paraId="54147CBC" w14:textId="31022DB6" w:rsidR="00861C6C" w:rsidRDefault="00B65811" w:rsidP="00B65811">
      <w:pPr>
        <w:tabs>
          <w:tab w:val="left" w:pos="2732"/>
        </w:tabs>
      </w:pPr>
      <w:r>
        <w:tab/>
      </w:r>
    </w:p>
    <w:p w14:paraId="726BB18E" w14:textId="26E20C5F" w:rsidR="003524B6" w:rsidRDefault="003524B6" w:rsidP="003524B6">
      <w:pPr>
        <w:jc w:val="both"/>
        <w:rPr>
          <w:b/>
          <w:u w:val="single"/>
        </w:rPr>
      </w:pPr>
      <w:r w:rsidRPr="00644852">
        <w:rPr>
          <w:b/>
          <w:u w:val="single"/>
        </w:rPr>
        <w:t>IN ATTENDANCE</w:t>
      </w:r>
      <w:r>
        <w:rPr>
          <w:b/>
          <w:u w:val="single"/>
        </w:rPr>
        <w:t xml:space="preserve"> at the end of Meeting</w:t>
      </w:r>
    </w:p>
    <w:p w14:paraId="28877FE3" w14:textId="77777777" w:rsidR="003524B6" w:rsidRDefault="003524B6" w:rsidP="003524B6">
      <w:pPr>
        <w:jc w:val="both"/>
        <w:rPr>
          <w:b/>
        </w:rPr>
      </w:pPr>
      <w:r>
        <w:rPr>
          <w:b/>
        </w:rPr>
        <w:t xml:space="preserve">Executive Council </w:t>
      </w:r>
    </w:p>
    <w:p w14:paraId="7141DF22" w14:textId="0F81A328" w:rsidR="003524B6" w:rsidRPr="003524B6" w:rsidRDefault="003524B6" w:rsidP="003524B6">
      <w:pPr>
        <w:pStyle w:val="ListParagraph"/>
        <w:numPr>
          <w:ilvl w:val="0"/>
          <w:numId w:val="16"/>
        </w:numPr>
        <w:jc w:val="both"/>
        <w:rPr>
          <w:u w:val="single"/>
        </w:rPr>
      </w:pPr>
      <w:r w:rsidRPr="008659E7">
        <w:t>Michaela Demers (President)</w:t>
      </w:r>
    </w:p>
    <w:p w14:paraId="071A19FC" w14:textId="737890B2" w:rsidR="003524B6" w:rsidRPr="003524B6" w:rsidRDefault="003524B6" w:rsidP="003524B6">
      <w:pPr>
        <w:pStyle w:val="ListParagraph"/>
        <w:numPr>
          <w:ilvl w:val="0"/>
          <w:numId w:val="16"/>
        </w:numPr>
        <w:jc w:val="both"/>
        <w:rPr>
          <w:u w:val="single"/>
        </w:rPr>
      </w:pPr>
      <w:r w:rsidRPr="008659E7">
        <w:t xml:space="preserve">Alana Millard (VP Internal) </w:t>
      </w:r>
    </w:p>
    <w:p w14:paraId="0F638B20" w14:textId="77777777" w:rsidR="003524B6" w:rsidRPr="008659E7" w:rsidRDefault="003524B6" w:rsidP="003524B6">
      <w:pPr>
        <w:pStyle w:val="ListParagraph"/>
        <w:numPr>
          <w:ilvl w:val="0"/>
          <w:numId w:val="16"/>
        </w:numPr>
        <w:jc w:val="both"/>
        <w:rPr>
          <w:u w:val="single"/>
        </w:rPr>
      </w:pPr>
      <w:r w:rsidRPr="008659E7">
        <w:t>Abbey Hakin (PD Director)</w:t>
      </w:r>
    </w:p>
    <w:p w14:paraId="78DD1566" w14:textId="77777777" w:rsidR="003524B6" w:rsidRPr="008659E7" w:rsidRDefault="003524B6" w:rsidP="003524B6">
      <w:pPr>
        <w:pStyle w:val="ListParagraph"/>
        <w:numPr>
          <w:ilvl w:val="0"/>
          <w:numId w:val="16"/>
        </w:numPr>
        <w:jc w:val="both"/>
        <w:rPr>
          <w:u w:val="single"/>
        </w:rPr>
      </w:pPr>
      <w:r w:rsidRPr="008659E7">
        <w:t>Raelene Boschee (Volunteer Coordi</w:t>
      </w:r>
      <w:r>
        <w:t>n</w:t>
      </w:r>
      <w:r w:rsidRPr="008659E7">
        <w:t>ator)</w:t>
      </w:r>
    </w:p>
    <w:p w14:paraId="548AF4E5" w14:textId="77777777" w:rsidR="003524B6" w:rsidRPr="008659E7" w:rsidRDefault="003524B6" w:rsidP="003524B6">
      <w:pPr>
        <w:pStyle w:val="ListParagraph"/>
        <w:numPr>
          <w:ilvl w:val="0"/>
          <w:numId w:val="16"/>
        </w:numPr>
        <w:jc w:val="both"/>
        <w:rPr>
          <w:u w:val="single"/>
        </w:rPr>
      </w:pPr>
      <w:r w:rsidRPr="008659E7">
        <w:t>Lara Buchmann-Duck (Member Services)</w:t>
      </w:r>
    </w:p>
    <w:p w14:paraId="71E1E55B" w14:textId="77777777" w:rsidR="003524B6" w:rsidRPr="008659E7" w:rsidRDefault="003524B6" w:rsidP="003524B6">
      <w:pPr>
        <w:pStyle w:val="ListParagraph"/>
        <w:numPr>
          <w:ilvl w:val="0"/>
          <w:numId w:val="16"/>
        </w:numPr>
        <w:jc w:val="both"/>
        <w:rPr>
          <w:u w:val="single"/>
        </w:rPr>
      </w:pPr>
      <w:r w:rsidRPr="008659E7">
        <w:t>Amanda Krawchuk (Secretary)</w:t>
      </w:r>
    </w:p>
    <w:p w14:paraId="0228D10B" w14:textId="77777777" w:rsidR="003524B6" w:rsidRPr="008659E7" w:rsidRDefault="003524B6" w:rsidP="003524B6">
      <w:pPr>
        <w:pStyle w:val="ListParagraph"/>
        <w:numPr>
          <w:ilvl w:val="0"/>
          <w:numId w:val="16"/>
        </w:numPr>
        <w:jc w:val="both"/>
        <w:rPr>
          <w:u w:val="single"/>
        </w:rPr>
      </w:pPr>
      <w:r w:rsidRPr="008659E7">
        <w:t>Kailey Doucette (Social Activities)</w:t>
      </w:r>
    </w:p>
    <w:p w14:paraId="72E84592" w14:textId="77777777" w:rsidR="003524B6" w:rsidRPr="003524B6" w:rsidRDefault="003524B6" w:rsidP="003524B6">
      <w:pPr>
        <w:pStyle w:val="ListParagraph"/>
        <w:numPr>
          <w:ilvl w:val="0"/>
          <w:numId w:val="16"/>
        </w:numPr>
        <w:jc w:val="both"/>
        <w:rPr>
          <w:u w:val="single"/>
        </w:rPr>
      </w:pPr>
      <w:r w:rsidRPr="008659E7">
        <w:t>Lucas Miller (VP Finance)</w:t>
      </w:r>
    </w:p>
    <w:p w14:paraId="53C1E32F" w14:textId="77777777" w:rsidR="003524B6" w:rsidRPr="00644852" w:rsidRDefault="003524B6" w:rsidP="003524B6">
      <w:pPr>
        <w:pStyle w:val="ListParagraph"/>
        <w:ind w:left="1137"/>
        <w:jc w:val="both"/>
        <w:rPr>
          <w:u w:val="single"/>
        </w:rPr>
      </w:pPr>
    </w:p>
    <w:p w14:paraId="50355744" w14:textId="77777777" w:rsidR="003524B6" w:rsidRPr="003524B6" w:rsidRDefault="003524B6" w:rsidP="003524B6">
      <w:pPr>
        <w:jc w:val="both"/>
        <w:rPr>
          <w:b/>
        </w:rPr>
      </w:pPr>
      <w:r w:rsidRPr="003524B6">
        <w:rPr>
          <w:b/>
        </w:rPr>
        <w:t>General Assembly</w:t>
      </w:r>
    </w:p>
    <w:p w14:paraId="2961B9B3" w14:textId="51929695" w:rsidR="003524B6" w:rsidRDefault="003524B6" w:rsidP="003524B6">
      <w:pPr>
        <w:pStyle w:val="ListParagraph"/>
        <w:numPr>
          <w:ilvl w:val="0"/>
          <w:numId w:val="18"/>
        </w:numPr>
        <w:jc w:val="both"/>
      </w:pPr>
      <w:r w:rsidRPr="008659E7">
        <w:t>Michael Harrison (ABC)</w:t>
      </w:r>
    </w:p>
    <w:p w14:paraId="251DD462" w14:textId="1C8102E7" w:rsidR="003524B6" w:rsidRDefault="003524B6" w:rsidP="003524B6">
      <w:pPr>
        <w:pStyle w:val="ListParagraph"/>
        <w:numPr>
          <w:ilvl w:val="0"/>
          <w:numId w:val="18"/>
        </w:numPr>
        <w:jc w:val="both"/>
      </w:pPr>
      <w:r>
        <w:t>Mark Lapointe (ED 2500 - A)</w:t>
      </w:r>
    </w:p>
    <w:p w14:paraId="04696A9A" w14:textId="77777777" w:rsidR="003524B6" w:rsidRDefault="003524B6" w:rsidP="003524B6">
      <w:pPr>
        <w:pStyle w:val="ListParagraph"/>
        <w:numPr>
          <w:ilvl w:val="0"/>
          <w:numId w:val="18"/>
        </w:numPr>
        <w:jc w:val="both"/>
      </w:pPr>
      <w:r>
        <w:t>Mitchell Duram (PQR)</w:t>
      </w:r>
    </w:p>
    <w:p w14:paraId="5B2B55DC" w14:textId="77777777" w:rsidR="003524B6" w:rsidRDefault="003524B6" w:rsidP="003524B6">
      <w:pPr>
        <w:pStyle w:val="ListParagraph"/>
        <w:numPr>
          <w:ilvl w:val="0"/>
          <w:numId w:val="18"/>
        </w:numPr>
        <w:jc w:val="both"/>
      </w:pPr>
      <w:r>
        <w:t>Leif Nordholm (DEF)</w:t>
      </w:r>
    </w:p>
    <w:p w14:paraId="2889B071" w14:textId="77777777" w:rsidR="003524B6" w:rsidRDefault="003524B6" w:rsidP="003524B6">
      <w:pPr>
        <w:pStyle w:val="ListParagraph"/>
        <w:numPr>
          <w:ilvl w:val="0"/>
          <w:numId w:val="18"/>
        </w:numPr>
        <w:jc w:val="both"/>
      </w:pPr>
      <w:r>
        <w:t>Elizabeth Hass (PQR)</w:t>
      </w:r>
    </w:p>
    <w:p w14:paraId="45429885" w14:textId="77777777" w:rsidR="003524B6" w:rsidRPr="00625903" w:rsidRDefault="003524B6" w:rsidP="003524B6">
      <w:pPr>
        <w:pStyle w:val="ListParagraph"/>
        <w:numPr>
          <w:ilvl w:val="0"/>
          <w:numId w:val="18"/>
        </w:numPr>
        <w:jc w:val="both"/>
      </w:pPr>
      <w:r>
        <w:t>Jenna Eddleston (MNO)</w:t>
      </w:r>
    </w:p>
    <w:p w14:paraId="3BA06ACC" w14:textId="77777777" w:rsidR="00B65811" w:rsidRPr="00B65811" w:rsidRDefault="00B65811" w:rsidP="00B65811">
      <w:pPr>
        <w:tabs>
          <w:tab w:val="left" w:pos="2732"/>
        </w:tabs>
      </w:pPr>
    </w:p>
    <w:sectPr w:rsidR="00B65811" w:rsidRPr="00B65811"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89C6" w14:textId="77777777" w:rsidR="003524B6" w:rsidRDefault="003524B6">
      <w:r>
        <w:separator/>
      </w:r>
    </w:p>
  </w:endnote>
  <w:endnote w:type="continuationSeparator" w:id="0">
    <w:p w14:paraId="2823FD2D" w14:textId="77777777" w:rsidR="003524B6" w:rsidRDefault="0035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3524B6" w:rsidRPr="007D52D3" w:rsidRDefault="003524B6">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EC63" w14:textId="77777777" w:rsidR="003524B6" w:rsidRDefault="003524B6">
      <w:r>
        <w:separator/>
      </w:r>
    </w:p>
  </w:footnote>
  <w:footnote w:type="continuationSeparator" w:id="0">
    <w:p w14:paraId="346D2086" w14:textId="77777777" w:rsidR="003524B6" w:rsidRDefault="003524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3524B6" w:rsidRDefault="003524B6"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66F5443D" w:rsidR="003524B6" w:rsidRDefault="003524B6" w:rsidP="00861C6C">
    <w:pPr>
      <w:pStyle w:val="Header"/>
      <w:pBdr>
        <w:top w:val="single" w:sz="4" w:space="1" w:color="auto"/>
        <w:left w:val="single" w:sz="4" w:space="4" w:color="auto"/>
        <w:bottom w:val="single" w:sz="4" w:space="1" w:color="auto"/>
        <w:right w:val="single" w:sz="4" w:space="4" w:color="auto"/>
      </w:pBdr>
    </w:pPr>
    <w:r>
      <w:rPr>
        <w:sz w:val="16"/>
        <w:szCs w:val="16"/>
      </w:rPr>
      <w:t>Agenda for January 20th,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3A0EAF">
      <w:rPr>
        <w:noProof/>
        <w:sz w:val="16"/>
        <w:szCs w:val="16"/>
      </w:rPr>
      <w:t>3</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3A0EAF">
      <w:rPr>
        <w:noProof/>
        <w:sz w:val="16"/>
        <w:szCs w:val="16"/>
      </w:rPr>
      <w:t>3</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3524B6" w:rsidRDefault="003524B6"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342"/>
    <w:multiLevelType w:val="hybridMultilevel"/>
    <w:tmpl w:val="8A20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1731B"/>
    <w:multiLevelType w:val="hybridMultilevel"/>
    <w:tmpl w:val="C3CA9412"/>
    <w:lvl w:ilvl="0" w:tplc="6450C5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9D4345"/>
    <w:multiLevelType w:val="hybridMultilevel"/>
    <w:tmpl w:val="3334D090"/>
    <w:lvl w:ilvl="0" w:tplc="ACB645D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6808F3"/>
    <w:multiLevelType w:val="hybridMultilevel"/>
    <w:tmpl w:val="02D2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05606"/>
    <w:multiLevelType w:val="hybridMultilevel"/>
    <w:tmpl w:val="DB8A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10576"/>
    <w:multiLevelType w:val="hybridMultilevel"/>
    <w:tmpl w:val="E042072A"/>
    <w:lvl w:ilvl="0" w:tplc="12A0C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2815E7B"/>
    <w:multiLevelType w:val="hybridMultilevel"/>
    <w:tmpl w:val="1F2A18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14E73"/>
    <w:multiLevelType w:val="hybridMultilevel"/>
    <w:tmpl w:val="B5B8D1EA"/>
    <w:lvl w:ilvl="0" w:tplc="B1E64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8949DE"/>
    <w:multiLevelType w:val="multilevel"/>
    <w:tmpl w:val="1290851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436E38"/>
    <w:multiLevelType w:val="hybridMultilevel"/>
    <w:tmpl w:val="505A1382"/>
    <w:lvl w:ilvl="0" w:tplc="BE40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61925931"/>
    <w:multiLevelType w:val="hybridMultilevel"/>
    <w:tmpl w:val="12908510"/>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94F13"/>
    <w:multiLevelType w:val="hybridMultilevel"/>
    <w:tmpl w:val="B6A2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E58EF"/>
    <w:multiLevelType w:val="hybridMultilevel"/>
    <w:tmpl w:val="DFC41886"/>
    <w:lvl w:ilvl="0" w:tplc="520A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F23056"/>
    <w:multiLevelType w:val="hybridMultilevel"/>
    <w:tmpl w:val="793A2406"/>
    <w:lvl w:ilvl="0" w:tplc="0ECCF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38E6BCA"/>
    <w:multiLevelType w:val="hybridMultilevel"/>
    <w:tmpl w:val="233C3A6C"/>
    <w:lvl w:ilvl="0" w:tplc="BC8859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B5B373D"/>
    <w:multiLevelType w:val="hybridMultilevel"/>
    <w:tmpl w:val="E55C7E60"/>
    <w:lvl w:ilvl="0" w:tplc="BCF4679A">
      <w:start w:val="1"/>
      <w:numFmt w:val="decimal"/>
      <w:lvlText w:val="%1."/>
      <w:lvlJc w:val="left"/>
      <w:pPr>
        <w:ind w:left="1137" w:hanging="360"/>
      </w:pPr>
      <w:rPr>
        <w:rFonts w:hint="default"/>
        <w:u w:val="none"/>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7FA65FD5"/>
    <w:multiLevelType w:val="hybridMultilevel"/>
    <w:tmpl w:val="2B7E09D0"/>
    <w:lvl w:ilvl="0" w:tplc="02B4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1"/>
  </w:num>
  <w:num w:numId="4">
    <w:abstractNumId w:val="4"/>
  </w:num>
  <w:num w:numId="5">
    <w:abstractNumId w:val="12"/>
  </w:num>
  <w:num w:numId="6">
    <w:abstractNumId w:val="2"/>
  </w:num>
  <w:num w:numId="7">
    <w:abstractNumId w:val="5"/>
  </w:num>
  <w:num w:numId="8">
    <w:abstractNumId w:val="14"/>
  </w:num>
  <w:num w:numId="9">
    <w:abstractNumId w:val="15"/>
  </w:num>
  <w:num w:numId="10">
    <w:abstractNumId w:val="1"/>
  </w:num>
  <w:num w:numId="11">
    <w:abstractNumId w:val="0"/>
  </w:num>
  <w:num w:numId="12">
    <w:abstractNumId w:val="6"/>
  </w:num>
  <w:num w:numId="13">
    <w:abstractNumId w:val="3"/>
  </w:num>
  <w:num w:numId="14">
    <w:abstractNumId w:val="9"/>
  </w:num>
  <w:num w:numId="15">
    <w:abstractNumId w:val="13"/>
  </w:num>
  <w:num w:numId="16">
    <w:abstractNumId w:val="17"/>
  </w:num>
  <w:num w:numId="17">
    <w:abstractNumId w:val="8"/>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E4E63"/>
    <w:rsid w:val="000E6133"/>
    <w:rsid w:val="00107DDC"/>
    <w:rsid w:val="00117E14"/>
    <w:rsid w:val="00120AF8"/>
    <w:rsid w:val="001308F0"/>
    <w:rsid w:val="00157EF9"/>
    <w:rsid w:val="001704B3"/>
    <w:rsid w:val="001A6087"/>
    <w:rsid w:val="001C5545"/>
    <w:rsid w:val="001D5459"/>
    <w:rsid w:val="001F3B2E"/>
    <w:rsid w:val="0022272C"/>
    <w:rsid w:val="0023225B"/>
    <w:rsid w:val="002416DC"/>
    <w:rsid w:val="00243048"/>
    <w:rsid w:val="00250E61"/>
    <w:rsid w:val="002619B5"/>
    <w:rsid w:val="00264157"/>
    <w:rsid w:val="0026551C"/>
    <w:rsid w:val="002B1B2C"/>
    <w:rsid w:val="002C6EB2"/>
    <w:rsid w:val="002D02FB"/>
    <w:rsid w:val="002D0C73"/>
    <w:rsid w:val="002E1667"/>
    <w:rsid w:val="002E5C15"/>
    <w:rsid w:val="002F4FAF"/>
    <w:rsid w:val="003246AD"/>
    <w:rsid w:val="00327C83"/>
    <w:rsid w:val="00330665"/>
    <w:rsid w:val="00335694"/>
    <w:rsid w:val="00351A24"/>
    <w:rsid w:val="003524B6"/>
    <w:rsid w:val="003532B4"/>
    <w:rsid w:val="003734EC"/>
    <w:rsid w:val="00386FF3"/>
    <w:rsid w:val="003A0EAF"/>
    <w:rsid w:val="003A4595"/>
    <w:rsid w:val="003A4885"/>
    <w:rsid w:val="003B60C5"/>
    <w:rsid w:val="003E3F5B"/>
    <w:rsid w:val="00406870"/>
    <w:rsid w:val="00416C4A"/>
    <w:rsid w:val="00444917"/>
    <w:rsid w:val="00460591"/>
    <w:rsid w:val="004B1807"/>
    <w:rsid w:val="004B4F56"/>
    <w:rsid w:val="004C2D53"/>
    <w:rsid w:val="004C6823"/>
    <w:rsid w:val="004E0D57"/>
    <w:rsid w:val="004E14F5"/>
    <w:rsid w:val="00506B75"/>
    <w:rsid w:val="0051044F"/>
    <w:rsid w:val="005304D7"/>
    <w:rsid w:val="00567BB9"/>
    <w:rsid w:val="0057038E"/>
    <w:rsid w:val="00590E1E"/>
    <w:rsid w:val="005C5F8C"/>
    <w:rsid w:val="005D417E"/>
    <w:rsid w:val="005D6266"/>
    <w:rsid w:val="005F6CD7"/>
    <w:rsid w:val="006058D9"/>
    <w:rsid w:val="00623719"/>
    <w:rsid w:val="00625903"/>
    <w:rsid w:val="006445BA"/>
    <w:rsid w:val="006449BF"/>
    <w:rsid w:val="006719EB"/>
    <w:rsid w:val="006B5699"/>
    <w:rsid w:val="006C4F08"/>
    <w:rsid w:val="006D6A9E"/>
    <w:rsid w:val="006D741E"/>
    <w:rsid w:val="006F1CE3"/>
    <w:rsid w:val="00705ACE"/>
    <w:rsid w:val="00732A8D"/>
    <w:rsid w:val="00732D10"/>
    <w:rsid w:val="0074511B"/>
    <w:rsid w:val="00750AC1"/>
    <w:rsid w:val="007719A4"/>
    <w:rsid w:val="00784FB1"/>
    <w:rsid w:val="00793959"/>
    <w:rsid w:val="007A2C8F"/>
    <w:rsid w:val="007B40DC"/>
    <w:rsid w:val="007B7254"/>
    <w:rsid w:val="007C0AA6"/>
    <w:rsid w:val="007C1063"/>
    <w:rsid w:val="007C1C31"/>
    <w:rsid w:val="007C475A"/>
    <w:rsid w:val="007D03B6"/>
    <w:rsid w:val="007D6DB6"/>
    <w:rsid w:val="00816E41"/>
    <w:rsid w:val="008240B1"/>
    <w:rsid w:val="00831297"/>
    <w:rsid w:val="00842A6A"/>
    <w:rsid w:val="00843284"/>
    <w:rsid w:val="008471C7"/>
    <w:rsid w:val="008571BD"/>
    <w:rsid w:val="00861C6C"/>
    <w:rsid w:val="00882D2E"/>
    <w:rsid w:val="00884CD1"/>
    <w:rsid w:val="008D0331"/>
    <w:rsid w:val="008D7D7D"/>
    <w:rsid w:val="00900853"/>
    <w:rsid w:val="00920D8B"/>
    <w:rsid w:val="00973EDF"/>
    <w:rsid w:val="009960C5"/>
    <w:rsid w:val="009A5A4E"/>
    <w:rsid w:val="009B530F"/>
    <w:rsid w:val="009F3B27"/>
    <w:rsid w:val="00A17108"/>
    <w:rsid w:val="00A44519"/>
    <w:rsid w:val="00A572D2"/>
    <w:rsid w:val="00A815C2"/>
    <w:rsid w:val="00A82D29"/>
    <w:rsid w:val="00AA154F"/>
    <w:rsid w:val="00AA2F7A"/>
    <w:rsid w:val="00AA4699"/>
    <w:rsid w:val="00AB4A43"/>
    <w:rsid w:val="00AB5516"/>
    <w:rsid w:val="00B31CFE"/>
    <w:rsid w:val="00B65811"/>
    <w:rsid w:val="00B70EAF"/>
    <w:rsid w:val="00B93381"/>
    <w:rsid w:val="00BD3C1F"/>
    <w:rsid w:val="00C03E56"/>
    <w:rsid w:val="00C10DCD"/>
    <w:rsid w:val="00C1460B"/>
    <w:rsid w:val="00C2275B"/>
    <w:rsid w:val="00C22E4A"/>
    <w:rsid w:val="00C273CC"/>
    <w:rsid w:val="00C333E5"/>
    <w:rsid w:val="00C41CBC"/>
    <w:rsid w:val="00C4657B"/>
    <w:rsid w:val="00C72F38"/>
    <w:rsid w:val="00C758C2"/>
    <w:rsid w:val="00C83A83"/>
    <w:rsid w:val="00CA7613"/>
    <w:rsid w:val="00CE085B"/>
    <w:rsid w:val="00CF6630"/>
    <w:rsid w:val="00D0452E"/>
    <w:rsid w:val="00D37F64"/>
    <w:rsid w:val="00D4791D"/>
    <w:rsid w:val="00D768B9"/>
    <w:rsid w:val="00DA2B62"/>
    <w:rsid w:val="00DB0C0B"/>
    <w:rsid w:val="00E05E1B"/>
    <w:rsid w:val="00E269A3"/>
    <w:rsid w:val="00E40EE3"/>
    <w:rsid w:val="00E43B58"/>
    <w:rsid w:val="00E64BBA"/>
    <w:rsid w:val="00E872C7"/>
    <w:rsid w:val="00E95469"/>
    <w:rsid w:val="00EA0544"/>
    <w:rsid w:val="00ED4094"/>
    <w:rsid w:val="00ED541A"/>
    <w:rsid w:val="00ED7202"/>
    <w:rsid w:val="00EE02FF"/>
    <w:rsid w:val="00EF44A3"/>
    <w:rsid w:val="00F15EA0"/>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1A60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1A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4</cp:revision>
  <cp:lastPrinted>2016-10-03T16:30:00Z</cp:lastPrinted>
  <dcterms:created xsi:type="dcterms:W3CDTF">2016-10-17T02:07:00Z</dcterms:created>
  <dcterms:modified xsi:type="dcterms:W3CDTF">2016-10-17T18:56:00Z</dcterms:modified>
</cp:coreProperties>
</file>