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63DF505B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6449BF">
              <w:t xml:space="preserve"> 2nd</w:t>
            </w:r>
            <w:r w:rsidRPr="00667369">
              <w:t xml:space="preserve"> Meeting</w:t>
            </w:r>
          </w:p>
          <w:p w14:paraId="5E12C3EA" w14:textId="5EDD9436" w:rsidR="00861C6C" w:rsidRPr="00667369" w:rsidRDefault="006449BF" w:rsidP="00386FF3">
            <w:pPr>
              <w:ind w:left="882"/>
            </w:pPr>
            <w:r>
              <w:t>Wednesday, January 20</w:t>
            </w:r>
            <w:r w:rsidR="003B60C5" w:rsidRPr="003B60C5">
              <w:rPr>
                <w:vertAlign w:val="superscript"/>
              </w:rPr>
              <w:t>th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77777777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5304D7">
              <w:t>M. Sutherland</w:t>
            </w:r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61E4CF50" w14:textId="77777777" w:rsidR="00861C6C" w:rsidRPr="005E3FA2" w:rsidRDefault="00861C6C" w:rsidP="00861C6C">
      <w:pPr>
        <w:jc w:val="both"/>
        <w:rPr>
          <w:b/>
        </w:rPr>
      </w:pPr>
    </w:p>
    <w:p w14:paraId="05667AEB" w14:textId="5F4D2FDA" w:rsidR="00A9083D" w:rsidRDefault="00ED0D19" w:rsidP="00A9083D">
      <w:pPr>
        <w:jc w:val="both"/>
      </w:pPr>
      <w:r>
        <w:t xml:space="preserve">Executive: </w:t>
      </w:r>
      <w:r w:rsidR="00A9083D">
        <w:t xml:space="preserve">M. Sutherland, S. Riel, M. Johnson, C. Van </w:t>
      </w:r>
      <w:proofErr w:type="spellStart"/>
      <w:r w:rsidR="00A9083D">
        <w:t>Aken</w:t>
      </w:r>
      <w:proofErr w:type="spellEnd"/>
      <w:r w:rsidR="00A9083D">
        <w:t>, L. Miller, K.</w:t>
      </w:r>
      <w:r w:rsidR="00A9083D" w:rsidRPr="003A37F7">
        <w:t xml:space="preserve"> </w:t>
      </w:r>
      <w:r w:rsidR="00A9083D">
        <w:t xml:space="preserve">Mombourquette, A. Millard, S. </w:t>
      </w:r>
      <w:proofErr w:type="spellStart"/>
      <w:r w:rsidR="00A9083D">
        <w:t>Brandford</w:t>
      </w:r>
      <w:proofErr w:type="spellEnd"/>
      <w:r w:rsidR="00A9083D">
        <w:t>,</w:t>
      </w:r>
      <w:r>
        <w:t xml:space="preserve"> K. Wilson, M. Demers</w:t>
      </w:r>
    </w:p>
    <w:p w14:paraId="4786490F" w14:textId="2170AB98" w:rsidR="00A9083D" w:rsidRPr="003A37F7" w:rsidRDefault="00A9083D" w:rsidP="00A9083D">
      <w:pPr>
        <w:jc w:val="both"/>
      </w:pPr>
      <w:r>
        <w:t xml:space="preserve">Reps: </w:t>
      </w:r>
      <w:r w:rsidR="00ED0D19">
        <w:t xml:space="preserve">Deanna </w:t>
      </w:r>
      <w:proofErr w:type="spellStart"/>
      <w:r w:rsidR="00ED0D19">
        <w:t>Plested</w:t>
      </w:r>
      <w:proofErr w:type="spellEnd"/>
      <w:r w:rsidR="00ED0D19">
        <w:t xml:space="preserve"> (PSII Section B), Brendan </w:t>
      </w:r>
      <w:proofErr w:type="spellStart"/>
      <w:r w:rsidR="00ED0D19">
        <w:t>Kearl</w:t>
      </w:r>
      <w:proofErr w:type="spellEnd"/>
      <w:r w:rsidR="00ED0D19">
        <w:t xml:space="preserve"> (Ed2500 Section D), Rachael Gough (PSII Section D), Michele </w:t>
      </w:r>
      <w:proofErr w:type="spellStart"/>
      <w:r w:rsidR="00ED0D19">
        <w:t>Loman</w:t>
      </w:r>
      <w:proofErr w:type="spellEnd"/>
      <w:r w:rsidR="00ED0D19">
        <w:t xml:space="preserve"> (PSII Section F), Alex Funk (PSII Section D), Josh </w:t>
      </w:r>
      <w:proofErr w:type="spellStart"/>
      <w:r w:rsidR="00ED0D19">
        <w:t>Maret</w:t>
      </w:r>
      <w:proofErr w:type="spellEnd"/>
      <w:r w:rsidR="00ED0D19">
        <w:t xml:space="preserve"> (PSII Section A), Taylor Fox (PSII Section A)</w:t>
      </w:r>
    </w:p>
    <w:p w14:paraId="13CB9D84" w14:textId="77777777" w:rsidR="00A9083D" w:rsidRDefault="00A9083D" w:rsidP="00861C6C">
      <w:pPr>
        <w:jc w:val="both"/>
        <w:rPr>
          <w:b/>
        </w:rPr>
      </w:pPr>
    </w:p>
    <w:p w14:paraId="21F220FB" w14:textId="02B5CECF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5D285F19" w14:textId="0E765583" w:rsidR="00D4791D" w:rsidRPr="00C304DE" w:rsidRDefault="00C304DE" w:rsidP="00861C6C">
      <w:pPr>
        <w:jc w:val="both"/>
      </w:pPr>
      <w:r w:rsidRPr="00C304DE">
        <w:t>1 –</w:t>
      </w:r>
      <w:r>
        <w:t xml:space="preserve"> S. </w:t>
      </w:r>
      <w:proofErr w:type="spellStart"/>
      <w:r>
        <w:t>Brandford</w:t>
      </w:r>
      <w:proofErr w:type="spellEnd"/>
      <w:r w:rsidRPr="00C304DE">
        <w:t>, 2</w:t>
      </w:r>
      <w:r>
        <w:t xml:space="preserve"> – K. Mombourquette</w:t>
      </w:r>
    </w:p>
    <w:p w14:paraId="27C5FAD7" w14:textId="77777777" w:rsidR="00C304DE" w:rsidRDefault="00C304DE" w:rsidP="00861C6C">
      <w:pPr>
        <w:jc w:val="both"/>
        <w:rPr>
          <w:b/>
        </w:rPr>
      </w:pPr>
    </w:p>
    <w:p w14:paraId="6CBB4858" w14:textId="77777777" w:rsidR="00C304DE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>Minutes Approval</w:t>
      </w:r>
    </w:p>
    <w:p w14:paraId="0E2825BC" w14:textId="4F03A418" w:rsidR="00D4791D" w:rsidRPr="005E3FA2" w:rsidRDefault="00C304DE" w:rsidP="00861C6C">
      <w:pPr>
        <w:jc w:val="both"/>
        <w:rPr>
          <w:b/>
        </w:rPr>
      </w:pPr>
      <w:r>
        <w:t>1 – L. Miller, 2 – S. Riel</w:t>
      </w:r>
      <w:r w:rsidR="00D4791D">
        <w:rPr>
          <w:b/>
        </w:rPr>
        <w:t xml:space="preserve"> </w:t>
      </w:r>
    </w:p>
    <w:p w14:paraId="60E80CC1" w14:textId="77777777" w:rsidR="006058D9" w:rsidRPr="005E3FA2" w:rsidRDefault="006058D9" w:rsidP="00861C6C">
      <w:pPr>
        <w:jc w:val="both"/>
        <w:rPr>
          <w:b/>
        </w:rPr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77777777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M. Sutherland: </w:t>
      </w:r>
    </w:p>
    <w:p w14:paraId="59BB10D2" w14:textId="15B80C81" w:rsidR="00C304DE" w:rsidRDefault="00C304DE" w:rsidP="00C304DE">
      <w:pPr>
        <w:pStyle w:val="ListParagraph"/>
        <w:numPr>
          <w:ilvl w:val="0"/>
          <w:numId w:val="2"/>
        </w:numPr>
        <w:jc w:val="both"/>
      </w:pPr>
      <w:r>
        <w:t>Meeting with Ed this morning</w:t>
      </w:r>
    </w:p>
    <w:p w14:paraId="5FF00336" w14:textId="1CD0991E" w:rsidR="00C304DE" w:rsidRDefault="00C304DE" w:rsidP="00C304DE">
      <w:pPr>
        <w:pStyle w:val="ListParagraph"/>
        <w:numPr>
          <w:ilvl w:val="0"/>
          <w:numId w:val="2"/>
        </w:numPr>
        <w:jc w:val="both"/>
      </w:pPr>
      <w:r>
        <w:t>Welcome</w:t>
      </w:r>
      <w:r w:rsidR="00BF10F4">
        <w:t xml:space="preserve"> to our second meeting of the semester</w:t>
      </w:r>
    </w:p>
    <w:p w14:paraId="2FE8B8D6" w14:textId="5909D245" w:rsidR="00C304DE" w:rsidRDefault="00C304DE" w:rsidP="00C304DE">
      <w:pPr>
        <w:pStyle w:val="ListParagraph"/>
        <w:numPr>
          <w:ilvl w:val="0"/>
          <w:numId w:val="2"/>
        </w:numPr>
        <w:jc w:val="both"/>
      </w:pPr>
      <w:r>
        <w:t>Mondays @12pm informal meet time for executive</w:t>
      </w:r>
    </w:p>
    <w:p w14:paraId="68D47403" w14:textId="397373DA" w:rsidR="00C304DE" w:rsidRPr="005E3FA2" w:rsidRDefault="00C304DE" w:rsidP="00C304DE">
      <w:pPr>
        <w:pStyle w:val="ListParagraph"/>
        <w:numPr>
          <w:ilvl w:val="0"/>
          <w:numId w:val="2"/>
        </w:numPr>
        <w:jc w:val="both"/>
      </w:pPr>
      <w:proofErr w:type="spellStart"/>
      <w:r>
        <w:t>Weebly</w:t>
      </w:r>
      <w:proofErr w:type="spellEnd"/>
      <w:r>
        <w:t xml:space="preserve"> site needs fixing (to be more user-friendly)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1D304717" w14:textId="00964BE7" w:rsidR="00C304DE" w:rsidRDefault="00C304DE" w:rsidP="00C304DE">
      <w:pPr>
        <w:pStyle w:val="ListParagraph"/>
        <w:numPr>
          <w:ilvl w:val="0"/>
          <w:numId w:val="3"/>
        </w:numPr>
        <w:jc w:val="both"/>
      </w:pPr>
      <w:r>
        <w:t>Nothing to report</w:t>
      </w:r>
    </w:p>
    <w:p w14:paraId="06BF430C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  <w:r w:rsidR="006058D9">
        <w:t xml:space="preserve"> </w:t>
      </w:r>
    </w:p>
    <w:p w14:paraId="20EA91F8" w14:textId="779674C2" w:rsidR="00C304DE" w:rsidRDefault="00C304DE" w:rsidP="00C304DE">
      <w:pPr>
        <w:pStyle w:val="ListParagraph"/>
        <w:numPr>
          <w:ilvl w:val="0"/>
          <w:numId w:val="3"/>
        </w:numPr>
        <w:jc w:val="both"/>
      </w:pPr>
      <w:proofErr w:type="spellStart"/>
      <w:r>
        <w:t>LethCamp</w:t>
      </w:r>
      <w:proofErr w:type="spellEnd"/>
      <w:r>
        <w:t xml:space="preserve"> planning</w:t>
      </w:r>
    </w:p>
    <w:p w14:paraId="6042A3E5" w14:textId="60DFED05" w:rsidR="00C304DE" w:rsidRDefault="00C304DE" w:rsidP="00C304DE">
      <w:pPr>
        <w:pStyle w:val="ListParagraph"/>
        <w:numPr>
          <w:ilvl w:val="1"/>
          <w:numId w:val="3"/>
        </w:numPr>
        <w:jc w:val="both"/>
      </w:pPr>
      <w:r>
        <w:t>Website is up!</w:t>
      </w:r>
    </w:p>
    <w:p w14:paraId="0994C1A5" w14:textId="6683C5CE" w:rsidR="00C304DE" w:rsidRDefault="00C304DE" w:rsidP="00C304DE">
      <w:pPr>
        <w:pStyle w:val="ListParagraph"/>
        <w:numPr>
          <w:ilvl w:val="1"/>
          <w:numId w:val="3"/>
        </w:numPr>
        <w:jc w:val="both"/>
      </w:pPr>
      <w:r>
        <w:t>Put a table at SWATCA for promoting – cost associated</w:t>
      </w:r>
    </w:p>
    <w:p w14:paraId="5D4403A7" w14:textId="45FF198B" w:rsidR="00C304DE" w:rsidRPr="005E3FA2" w:rsidRDefault="00C304DE" w:rsidP="00C304DE">
      <w:pPr>
        <w:pStyle w:val="ListParagraph"/>
        <w:numPr>
          <w:ilvl w:val="2"/>
          <w:numId w:val="3"/>
        </w:numPr>
        <w:jc w:val="both"/>
      </w:pPr>
      <w:r>
        <w:t>May not be necessary</w:t>
      </w:r>
    </w:p>
    <w:p w14:paraId="727BDF6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0C763E70" w14:textId="77777777" w:rsidR="00BF10F4" w:rsidRDefault="00BF10F4" w:rsidP="00C304DE">
      <w:pPr>
        <w:pStyle w:val="ListParagraph"/>
        <w:numPr>
          <w:ilvl w:val="0"/>
          <w:numId w:val="3"/>
        </w:numPr>
        <w:jc w:val="both"/>
      </w:pPr>
      <w:r>
        <w:t xml:space="preserve">Bank visit on Friday, we now have all the rights to the 2 accounts </w:t>
      </w:r>
    </w:p>
    <w:p w14:paraId="776D7AFC" w14:textId="0FAB781B" w:rsidR="00C304DE" w:rsidRDefault="00BF10F4" w:rsidP="00BF10F4">
      <w:pPr>
        <w:ind w:left="2885"/>
        <w:jc w:val="both"/>
      </w:pPr>
      <w:r>
        <w:t>(</w:t>
      </w:r>
      <w:proofErr w:type="spellStart"/>
      <w:proofErr w:type="gramStart"/>
      <w:r>
        <w:t>chequing’s</w:t>
      </w:r>
      <w:proofErr w:type="spellEnd"/>
      <w:proofErr w:type="gramEnd"/>
      <w:r>
        <w:t xml:space="preserve"> and savings)</w:t>
      </w:r>
    </w:p>
    <w:p w14:paraId="153552AC" w14:textId="77777777" w:rsidR="00861C6C" w:rsidRDefault="00861C6C" w:rsidP="00861C6C">
      <w:pPr>
        <w:jc w:val="both"/>
      </w:pPr>
      <w:r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567BB17C" w14:textId="2317BEA2" w:rsidR="00C304DE" w:rsidRDefault="00C304DE" w:rsidP="00C304DE">
      <w:pPr>
        <w:pStyle w:val="ListParagraph"/>
        <w:numPr>
          <w:ilvl w:val="0"/>
          <w:numId w:val="4"/>
        </w:numPr>
        <w:jc w:val="both"/>
      </w:pPr>
      <w:r>
        <w:t>New photographer: need to lower cost from $20 to $10</w:t>
      </w:r>
    </w:p>
    <w:p w14:paraId="10E7AE55" w14:textId="4F3A5DE6" w:rsidR="00C304DE" w:rsidRDefault="00C304DE" w:rsidP="00C304DE">
      <w:pPr>
        <w:pStyle w:val="ListParagraph"/>
        <w:numPr>
          <w:ilvl w:val="1"/>
          <w:numId w:val="4"/>
        </w:numPr>
        <w:jc w:val="both"/>
      </w:pPr>
      <w:r>
        <w:t>Still charge $20 but half goes to a fundraiser</w:t>
      </w:r>
    </w:p>
    <w:p w14:paraId="60F918D4" w14:textId="4E80689C" w:rsidR="00C304DE" w:rsidRPr="005E3FA2" w:rsidRDefault="00C304DE" w:rsidP="00C304DE">
      <w:pPr>
        <w:pStyle w:val="ListParagraph"/>
        <w:numPr>
          <w:ilvl w:val="1"/>
          <w:numId w:val="4"/>
        </w:numPr>
        <w:jc w:val="both"/>
      </w:pPr>
      <w:r>
        <w:t xml:space="preserve">Need to be in </w:t>
      </w:r>
      <w:r w:rsidR="00DF7D73">
        <w:t xml:space="preserve">ongoing </w:t>
      </w:r>
      <w:r>
        <w:t>contact with new photographer</w:t>
      </w:r>
    </w:p>
    <w:p w14:paraId="39B1606F" w14:textId="77777777" w:rsidR="00861C6C" w:rsidRPr="005E3FA2" w:rsidRDefault="00861C6C" w:rsidP="00861C6C">
      <w:pPr>
        <w:jc w:val="both"/>
      </w:pP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2F024F8C" w14:textId="76113569" w:rsidR="00C304DE" w:rsidRDefault="00C304DE" w:rsidP="00C304DE">
      <w:pPr>
        <w:pStyle w:val="ListParagraph"/>
        <w:numPr>
          <w:ilvl w:val="0"/>
          <w:numId w:val="4"/>
        </w:numPr>
        <w:jc w:val="both"/>
      </w:pPr>
      <w:r>
        <w:t>Push for memberships!</w:t>
      </w:r>
    </w:p>
    <w:p w14:paraId="54F5D5A0" w14:textId="402B5855" w:rsidR="00C304DE" w:rsidRDefault="00C304DE" w:rsidP="00C304DE">
      <w:pPr>
        <w:pStyle w:val="ListParagraph"/>
        <w:numPr>
          <w:ilvl w:val="0"/>
          <w:numId w:val="4"/>
        </w:numPr>
        <w:jc w:val="both"/>
      </w:pPr>
      <w:r>
        <w:t>Need membership to attend professional councils</w:t>
      </w:r>
      <w:r w:rsidR="00BF10F4">
        <w:t xml:space="preserve"> and conventions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2A60F927" w14:textId="53E58924" w:rsidR="00C304DE" w:rsidRPr="00BF10F4" w:rsidRDefault="00C304DE" w:rsidP="00C304DE">
      <w:pPr>
        <w:pStyle w:val="ListParagraph"/>
        <w:numPr>
          <w:ilvl w:val="0"/>
          <w:numId w:val="5"/>
        </w:numPr>
        <w:jc w:val="both"/>
        <w:rPr>
          <w:i/>
        </w:rPr>
      </w:pPr>
      <w:r w:rsidRPr="00BF10F4">
        <w:rPr>
          <w:i/>
        </w:rPr>
        <w:t>Absent, M. Johnson speaking on behalf</w:t>
      </w:r>
    </w:p>
    <w:p w14:paraId="7ED887FA" w14:textId="27CB05B8" w:rsidR="00C304DE" w:rsidRDefault="00C304DE" w:rsidP="00C304DE">
      <w:pPr>
        <w:pStyle w:val="ListParagraph"/>
        <w:numPr>
          <w:ilvl w:val="0"/>
          <w:numId w:val="5"/>
        </w:numPr>
        <w:jc w:val="both"/>
      </w:pPr>
      <w:r>
        <w:t>A member needs to attend PD sessions (possible rep instead of council member?)</w:t>
      </w:r>
    </w:p>
    <w:p w14:paraId="697F6F51" w14:textId="65C53AD6" w:rsidR="000B6599" w:rsidRDefault="000B6599" w:rsidP="00C304DE">
      <w:pPr>
        <w:pStyle w:val="ListParagraph"/>
        <w:numPr>
          <w:ilvl w:val="0"/>
          <w:numId w:val="5"/>
        </w:numPr>
        <w:jc w:val="both"/>
      </w:pPr>
      <w:r>
        <w:t xml:space="preserve">FNMI Week (S. </w:t>
      </w:r>
      <w:proofErr w:type="spellStart"/>
      <w:r>
        <w:t>Brandford</w:t>
      </w:r>
      <w:proofErr w:type="spellEnd"/>
      <w:r>
        <w:t>)</w:t>
      </w:r>
    </w:p>
    <w:p w14:paraId="32A71CF1" w14:textId="500E0CC3" w:rsidR="00C304DE" w:rsidRPr="005E3FA2" w:rsidRDefault="00C304DE" w:rsidP="000B6599">
      <w:pPr>
        <w:pStyle w:val="ListParagraph"/>
        <w:numPr>
          <w:ilvl w:val="1"/>
          <w:numId w:val="5"/>
        </w:numPr>
        <w:jc w:val="both"/>
      </w:pPr>
      <w:r>
        <w:lastRenderedPageBreak/>
        <w:t>Concern for event attendance due to PSII schedule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5A6F0E5D" w14:textId="0404C220" w:rsidR="000B6599" w:rsidRDefault="000B6599" w:rsidP="000B6599">
      <w:pPr>
        <w:pStyle w:val="ListParagraph"/>
        <w:numPr>
          <w:ilvl w:val="0"/>
          <w:numId w:val="6"/>
        </w:numPr>
        <w:jc w:val="both"/>
      </w:pPr>
      <w:r>
        <w:t>Nothing to report</w:t>
      </w:r>
    </w:p>
    <w:p w14:paraId="135FD833" w14:textId="4EB4BFC5" w:rsidR="007B7254" w:rsidRDefault="007B7254" w:rsidP="00861C6C">
      <w:pPr>
        <w:jc w:val="both"/>
      </w:pPr>
      <w:r>
        <w:tab/>
      </w:r>
      <w:r>
        <w:tab/>
        <w:t>4-4</w:t>
      </w:r>
      <w:r>
        <w:tab/>
        <w:t>Social Activities – K. Mombourquett</w:t>
      </w:r>
      <w:r w:rsidR="00357224">
        <w:t>e</w:t>
      </w:r>
      <w:r>
        <w:t>:</w:t>
      </w:r>
    </w:p>
    <w:p w14:paraId="45980444" w14:textId="242361DA" w:rsidR="000B6599" w:rsidRDefault="000B6599" w:rsidP="000B6599">
      <w:pPr>
        <w:pStyle w:val="ListParagraph"/>
        <w:numPr>
          <w:ilvl w:val="0"/>
          <w:numId w:val="6"/>
        </w:numPr>
        <w:jc w:val="both"/>
      </w:pPr>
      <w:r>
        <w:t>Nothing to report</w:t>
      </w:r>
    </w:p>
    <w:p w14:paraId="0DDE4C57" w14:textId="59E89B61" w:rsidR="000B6599" w:rsidRDefault="000B6599" w:rsidP="000B6599">
      <w:pPr>
        <w:pStyle w:val="ListParagraph"/>
        <w:numPr>
          <w:ilvl w:val="0"/>
          <w:numId w:val="6"/>
        </w:numPr>
        <w:jc w:val="both"/>
      </w:pPr>
      <w:r>
        <w:t>Looking to make the EUS more present on social media (Twitter, Website</w:t>
      </w:r>
      <w:r w:rsidR="00BF10F4">
        <w:t>, Facebook</w:t>
      </w:r>
      <w:r>
        <w:t>)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14336493" w14:textId="26A823BA" w:rsidR="000B6599" w:rsidRDefault="000B6599" w:rsidP="000B6599">
      <w:pPr>
        <w:pStyle w:val="ListParagraph"/>
        <w:numPr>
          <w:ilvl w:val="0"/>
          <w:numId w:val="7"/>
        </w:numPr>
        <w:jc w:val="both"/>
      </w:pPr>
      <w:r>
        <w:t>Volunteers for SWATCA?</w:t>
      </w:r>
    </w:p>
    <w:p w14:paraId="34471973" w14:textId="36FB65E3" w:rsidR="000B6599" w:rsidRDefault="000B6599" w:rsidP="000B6599">
      <w:pPr>
        <w:pStyle w:val="ListParagraph"/>
        <w:numPr>
          <w:ilvl w:val="1"/>
          <w:numId w:val="7"/>
        </w:numPr>
        <w:jc w:val="both"/>
      </w:pPr>
      <w:r>
        <w:t>Only need one more volunteer</w:t>
      </w:r>
    </w:p>
    <w:p w14:paraId="69B745BD" w14:textId="534E4C64" w:rsidR="000B6599" w:rsidRDefault="000B6599" w:rsidP="000B6599">
      <w:pPr>
        <w:pStyle w:val="ListParagraph"/>
        <w:numPr>
          <w:ilvl w:val="0"/>
          <w:numId w:val="7"/>
        </w:numPr>
        <w:jc w:val="both"/>
      </w:pPr>
      <w:r>
        <w:t xml:space="preserve">Books for the Philippines </w:t>
      </w:r>
    </w:p>
    <w:p w14:paraId="7DD57815" w14:textId="44849D13" w:rsidR="000B6599" w:rsidRDefault="000B6599" w:rsidP="000B6599">
      <w:pPr>
        <w:pStyle w:val="ListParagraph"/>
        <w:numPr>
          <w:ilvl w:val="1"/>
          <w:numId w:val="7"/>
        </w:numPr>
        <w:jc w:val="both"/>
      </w:pPr>
      <w:r>
        <w:t>Looking for monetary donations</w:t>
      </w:r>
    </w:p>
    <w:p w14:paraId="6E065EEF" w14:textId="0574FADA" w:rsidR="000B6599" w:rsidRDefault="000B6599" w:rsidP="000B6599">
      <w:pPr>
        <w:pStyle w:val="ListParagraph"/>
        <w:numPr>
          <w:ilvl w:val="2"/>
          <w:numId w:val="7"/>
        </w:numPr>
        <w:jc w:val="both"/>
      </w:pPr>
      <w:r>
        <w:t>Fundraising challenge for each section - $2.50/person</w:t>
      </w:r>
    </w:p>
    <w:p w14:paraId="016CC315" w14:textId="194EBC50" w:rsidR="000B6599" w:rsidRDefault="000B6599" w:rsidP="000B6599">
      <w:pPr>
        <w:pStyle w:val="ListParagraph"/>
        <w:numPr>
          <w:ilvl w:val="1"/>
          <w:numId w:val="7"/>
        </w:numPr>
        <w:jc w:val="both"/>
      </w:pPr>
      <w:r>
        <w:t xml:space="preserve">Meeting times: Monday, Jan 25 (9:30-12), March 12 </w:t>
      </w:r>
    </w:p>
    <w:p w14:paraId="7C9AFCD6" w14:textId="60E28B49" w:rsidR="000B6599" w:rsidRDefault="000B6599" w:rsidP="000B6599">
      <w:pPr>
        <w:pStyle w:val="ListParagraph"/>
        <w:numPr>
          <w:ilvl w:val="1"/>
          <w:numId w:val="7"/>
        </w:numPr>
        <w:jc w:val="both"/>
      </w:pPr>
      <w:r>
        <w:t>Include in weekly email</w:t>
      </w:r>
    </w:p>
    <w:p w14:paraId="73C832C4" w14:textId="093F1462" w:rsidR="000B6599" w:rsidRPr="005E3FA2" w:rsidRDefault="000B6599" w:rsidP="000B6599">
      <w:pPr>
        <w:pStyle w:val="ListParagraph"/>
        <w:numPr>
          <w:ilvl w:val="0"/>
          <w:numId w:val="7"/>
        </w:numPr>
        <w:jc w:val="both"/>
      </w:pPr>
      <w:r>
        <w:t>Sign up to visit Ed2500/PSII classes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53FDA13B" w14:textId="23CF14AC" w:rsidR="000B6599" w:rsidRPr="000B6599" w:rsidRDefault="000B6599" w:rsidP="000B6599">
      <w:pPr>
        <w:pStyle w:val="ListParagraph"/>
        <w:numPr>
          <w:ilvl w:val="0"/>
          <w:numId w:val="8"/>
        </w:numPr>
        <w:jc w:val="both"/>
        <w:rPr>
          <w:b/>
        </w:rPr>
      </w:pPr>
      <w:r>
        <w:t>Memberships for PSIII solved</w:t>
      </w:r>
    </w:p>
    <w:p w14:paraId="15817E18" w14:textId="19F3A2AD" w:rsidR="000B6599" w:rsidRPr="000B6599" w:rsidRDefault="000B6599" w:rsidP="000B6599">
      <w:pPr>
        <w:pStyle w:val="ListParagraph"/>
        <w:numPr>
          <w:ilvl w:val="0"/>
          <w:numId w:val="8"/>
        </w:numPr>
        <w:jc w:val="both"/>
        <w:rPr>
          <w:b/>
        </w:rPr>
      </w:pPr>
      <w:r>
        <w:t>Need help from PSII members!</w:t>
      </w:r>
    </w:p>
    <w:p w14:paraId="5A58C111" w14:textId="4DAE1371" w:rsidR="000B6599" w:rsidRPr="000B6599" w:rsidRDefault="000B6599" w:rsidP="000B6599">
      <w:pPr>
        <w:pStyle w:val="ListParagraph"/>
        <w:numPr>
          <w:ilvl w:val="1"/>
          <w:numId w:val="8"/>
        </w:numPr>
        <w:jc w:val="both"/>
        <w:rPr>
          <w:b/>
        </w:rPr>
      </w:pPr>
      <w:r>
        <w:t>Rumour about possibility of not being able to teach in majors</w:t>
      </w:r>
    </w:p>
    <w:p w14:paraId="42302FFF" w14:textId="0EE8F510" w:rsidR="000B6599" w:rsidRPr="000B6599" w:rsidRDefault="000B6599" w:rsidP="000B6599">
      <w:pPr>
        <w:pStyle w:val="ListParagraph"/>
        <w:numPr>
          <w:ilvl w:val="2"/>
          <w:numId w:val="8"/>
        </w:numPr>
        <w:jc w:val="both"/>
        <w:rPr>
          <w:b/>
        </w:rPr>
      </w:pPr>
      <w:r>
        <w:t>READ YOUR EMAILS!!!</w:t>
      </w:r>
    </w:p>
    <w:p w14:paraId="2A2CACAB" w14:textId="06E00896" w:rsidR="000B6599" w:rsidRPr="000B6599" w:rsidRDefault="000B6599" w:rsidP="000B6599">
      <w:pPr>
        <w:pStyle w:val="ListParagraph"/>
        <w:numPr>
          <w:ilvl w:val="0"/>
          <w:numId w:val="8"/>
        </w:numPr>
        <w:jc w:val="both"/>
        <w:rPr>
          <w:b/>
        </w:rPr>
      </w:pPr>
      <w:r>
        <w:t>Placements coming along nicely</w:t>
      </w:r>
      <w:r w:rsidR="00200C1B">
        <w:t>: 60+%</w:t>
      </w:r>
    </w:p>
    <w:p w14:paraId="1A0E3198" w14:textId="743FEB6A" w:rsidR="000B6599" w:rsidRPr="000B6599" w:rsidRDefault="000B6599" w:rsidP="000B6599">
      <w:pPr>
        <w:pStyle w:val="ListParagraph"/>
        <w:numPr>
          <w:ilvl w:val="1"/>
          <w:numId w:val="8"/>
        </w:numPr>
        <w:jc w:val="both"/>
        <w:rPr>
          <w:b/>
        </w:rPr>
      </w:pPr>
      <w:r>
        <w:t>Faculty members helping out Diane</w:t>
      </w:r>
    </w:p>
    <w:p w14:paraId="04F4B8DC" w14:textId="77777777" w:rsidR="00DB0C0B" w:rsidRDefault="00DB0C0B" w:rsidP="007B7254">
      <w:pPr>
        <w:jc w:val="both"/>
      </w:pPr>
      <w:r>
        <w:tab/>
      </w:r>
    </w:p>
    <w:p w14:paraId="3B6479CF" w14:textId="77777777" w:rsidR="00E43B58" w:rsidRDefault="00E43B58" w:rsidP="00861C6C">
      <w:pPr>
        <w:jc w:val="both"/>
        <w:rPr>
          <w:b/>
        </w:rPr>
      </w:pPr>
      <w:r>
        <w:rPr>
          <w:b/>
        </w:rPr>
        <w:t>6:</w:t>
      </w:r>
      <w:r>
        <w:rPr>
          <w:b/>
        </w:rPr>
        <w:tab/>
        <w:t>ULSU Representative:</w:t>
      </w:r>
    </w:p>
    <w:p w14:paraId="5BB61B5D" w14:textId="6C0E402E" w:rsidR="00200C1B" w:rsidRDefault="00920918" w:rsidP="00200C1B">
      <w:pPr>
        <w:pStyle w:val="ListParagraph"/>
        <w:numPr>
          <w:ilvl w:val="0"/>
          <w:numId w:val="9"/>
        </w:numPr>
        <w:jc w:val="both"/>
      </w:pPr>
      <w:r>
        <w:t>FMNI Week</w:t>
      </w:r>
    </w:p>
    <w:p w14:paraId="05C4DAE5" w14:textId="0B689659" w:rsidR="00920918" w:rsidRDefault="00920918" w:rsidP="00200C1B">
      <w:pPr>
        <w:pStyle w:val="ListParagraph"/>
        <w:numPr>
          <w:ilvl w:val="0"/>
          <w:numId w:val="9"/>
        </w:numPr>
        <w:jc w:val="both"/>
      </w:pPr>
      <w:r>
        <w:t>Uproar about LGBTQ+ legislation</w:t>
      </w:r>
    </w:p>
    <w:p w14:paraId="79C11F5E" w14:textId="465C9B37" w:rsidR="00920918" w:rsidRPr="00200C1B" w:rsidRDefault="00920918" w:rsidP="00920918">
      <w:pPr>
        <w:pStyle w:val="ListParagraph"/>
        <w:numPr>
          <w:ilvl w:val="1"/>
          <w:numId w:val="9"/>
        </w:numPr>
        <w:jc w:val="both"/>
      </w:pPr>
      <w:r>
        <w:t>Contact LQBTQ+ student and teachers (possible PD)</w:t>
      </w:r>
    </w:p>
    <w:p w14:paraId="18A1C248" w14:textId="77777777" w:rsidR="00861C6C" w:rsidRPr="002E5C15" w:rsidRDefault="00861C6C" w:rsidP="00861C6C">
      <w:pPr>
        <w:jc w:val="both"/>
        <w:rPr>
          <w:b/>
        </w:rPr>
      </w:pPr>
      <w:r w:rsidRPr="005E3FA2">
        <w:rPr>
          <w:b/>
        </w:rPr>
        <w:tab/>
      </w:r>
    </w:p>
    <w:p w14:paraId="10A713F5" w14:textId="77777777" w:rsidR="00FA7619" w:rsidRPr="00FA18C8" w:rsidRDefault="00E43B58" w:rsidP="00FA18C8">
      <w:pPr>
        <w:jc w:val="both"/>
        <w:rPr>
          <w:b/>
        </w:rPr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74B562A3" w14:textId="0779AE44" w:rsidR="00861C6C" w:rsidRDefault="00920918" w:rsidP="00920918">
      <w:pPr>
        <w:pStyle w:val="ListParagraph"/>
        <w:numPr>
          <w:ilvl w:val="0"/>
          <w:numId w:val="10"/>
        </w:numPr>
        <w:jc w:val="both"/>
      </w:pPr>
      <w:r>
        <w:t>None</w:t>
      </w:r>
    </w:p>
    <w:p w14:paraId="12B366C1" w14:textId="77777777" w:rsidR="00920918" w:rsidRPr="005E3FA2" w:rsidRDefault="00920918" w:rsidP="00920918">
      <w:pPr>
        <w:pStyle w:val="ListParagraph"/>
        <w:ind w:left="1445"/>
        <w:jc w:val="both"/>
      </w:pPr>
    </w:p>
    <w:p w14:paraId="6D95EFBD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2C1B0E7D" w14:textId="6E36C287" w:rsidR="00A815C2" w:rsidRDefault="00920918" w:rsidP="00920918">
      <w:pPr>
        <w:pStyle w:val="ListParagraph"/>
        <w:numPr>
          <w:ilvl w:val="0"/>
          <w:numId w:val="10"/>
        </w:numPr>
        <w:jc w:val="both"/>
      </w:pPr>
      <w:r>
        <w:t>None</w:t>
      </w:r>
    </w:p>
    <w:p w14:paraId="21E1CB08" w14:textId="77777777" w:rsidR="00920918" w:rsidRDefault="00920918" w:rsidP="00920918">
      <w:pPr>
        <w:pStyle w:val="ListParagraph"/>
        <w:ind w:left="1445"/>
        <w:jc w:val="both"/>
      </w:pP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45D19FF7" w14:textId="0D63008E" w:rsidR="00920918" w:rsidRDefault="006719EB" w:rsidP="00920918">
      <w:pPr>
        <w:jc w:val="both"/>
      </w:pPr>
      <w:r>
        <w:tab/>
      </w:r>
      <w:r>
        <w:tab/>
        <w:t>9-1</w:t>
      </w:r>
      <w:r w:rsidR="00623719">
        <w:tab/>
        <w:t>Vote-In for Section Representatives</w:t>
      </w:r>
    </w:p>
    <w:p w14:paraId="2A190E52" w14:textId="78C635D3" w:rsidR="00920918" w:rsidRDefault="00920918" w:rsidP="00920918">
      <w:pPr>
        <w:pStyle w:val="ListParagraph"/>
        <w:numPr>
          <w:ilvl w:val="2"/>
          <w:numId w:val="10"/>
        </w:numPr>
        <w:jc w:val="both"/>
      </w:pPr>
      <w:r>
        <w:t>BIMT that the executive counc</w:t>
      </w:r>
      <w:r w:rsidR="00ED0D19">
        <w:t xml:space="preserve">il brings in: Deanna </w:t>
      </w:r>
      <w:proofErr w:type="spellStart"/>
      <w:r w:rsidR="00ED0D19">
        <w:t>Plested</w:t>
      </w:r>
      <w:proofErr w:type="spellEnd"/>
      <w:r w:rsidR="00ED0D19">
        <w:t xml:space="preserve"> (PSII Section B), Brendan </w:t>
      </w:r>
      <w:proofErr w:type="spellStart"/>
      <w:r w:rsidR="00ED0D19">
        <w:t>Kearl</w:t>
      </w:r>
      <w:proofErr w:type="spellEnd"/>
      <w:r w:rsidR="00ED0D19">
        <w:t xml:space="preserve"> (Ed2500 Section D), Rachael Gough (PSII Section D), Michele </w:t>
      </w:r>
      <w:proofErr w:type="spellStart"/>
      <w:r w:rsidR="00ED0D19">
        <w:t>Loman</w:t>
      </w:r>
      <w:proofErr w:type="spellEnd"/>
      <w:r w:rsidR="00ED0D19">
        <w:t xml:space="preserve"> (PSII Section F), Alex Funk (PSII Section D), Josh </w:t>
      </w:r>
      <w:proofErr w:type="spellStart"/>
      <w:r w:rsidR="00ED0D19">
        <w:t>Maret</w:t>
      </w:r>
      <w:proofErr w:type="spellEnd"/>
      <w:r w:rsidR="00ED0D19">
        <w:t xml:space="preserve"> (PSII Section A), Taylor Fox (PSII Section A)</w:t>
      </w:r>
    </w:p>
    <w:p w14:paraId="5C88C5BC" w14:textId="62BC0DB5" w:rsidR="00920918" w:rsidRDefault="00920918" w:rsidP="00920918">
      <w:pPr>
        <w:pStyle w:val="ListParagraph"/>
        <w:numPr>
          <w:ilvl w:val="3"/>
          <w:numId w:val="10"/>
        </w:numPr>
        <w:jc w:val="both"/>
      </w:pPr>
      <w:r>
        <w:t>All in favour: all</w:t>
      </w:r>
    </w:p>
    <w:p w14:paraId="0616A6CD" w14:textId="01D801AB" w:rsidR="00920918" w:rsidRDefault="00920918" w:rsidP="00920918">
      <w:pPr>
        <w:pStyle w:val="ListParagraph"/>
        <w:numPr>
          <w:ilvl w:val="3"/>
          <w:numId w:val="10"/>
        </w:numPr>
        <w:jc w:val="both"/>
      </w:pPr>
      <w:r>
        <w:t>Opposed: none</w:t>
      </w:r>
    </w:p>
    <w:p w14:paraId="44BF8181" w14:textId="49056C4E" w:rsidR="00920918" w:rsidRDefault="005C0427" w:rsidP="00920918">
      <w:pPr>
        <w:pStyle w:val="ListParagraph"/>
        <w:numPr>
          <w:ilvl w:val="3"/>
          <w:numId w:val="10"/>
        </w:numPr>
        <w:jc w:val="both"/>
      </w:pPr>
      <w:r>
        <w:t>A</w:t>
      </w:r>
      <w:r w:rsidR="00920918">
        <w:t>b</w:t>
      </w:r>
      <w:r>
        <w:t>s</w:t>
      </w:r>
      <w:r w:rsidR="00920918">
        <w:t>taining: none</w:t>
      </w:r>
    </w:p>
    <w:p w14:paraId="705F4226" w14:textId="47D962CA" w:rsidR="000E4E63" w:rsidRDefault="000E4E63" w:rsidP="00861C6C">
      <w:pPr>
        <w:jc w:val="both"/>
      </w:pPr>
      <w:r>
        <w:tab/>
      </w:r>
      <w:r>
        <w:tab/>
        <w:t>9-2</w:t>
      </w:r>
      <w:r>
        <w:tab/>
        <w:t xml:space="preserve">Executive Appreciation </w:t>
      </w:r>
      <w:r w:rsidR="00460591">
        <w:t>Budget Approval</w:t>
      </w:r>
    </w:p>
    <w:p w14:paraId="104129D2" w14:textId="1C971278" w:rsidR="00920918" w:rsidRDefault="00920918" w:rsidP="00920918">
      <w:pPr>
        <w:pStyle w:val="ListParagraph"/>
        <w:numPr>
          <w:ilvl w:val="2"/>
          <w:numId w:val="10"/>
        </w:numPr>
        <w:jc w:val="both"/>
      </w:pPr>
      <w:r>
        <w:t>$200 for event (EUS executive team bonding)</w:t>
      </w:r>
    </w:p>
    <w:p w14:paraId="5495E8FB" w14:textId="6EED787D" w:rsidR="00920918" w:rsidRDefault="00920918" w:rsidP="00920918">
      <w:pPr>
        <w:pStyle w:val="ListParagraph"/>
        <w:numPr>
          <w:ilvl w:val="3"/>
          <w:numId w:val="10"/>
        </w:numPr>
        <w:jc w:val="both"/>
      </w:pPr>
      <w:r>
        <w:t>All in favour: all</w:t>
      </w:r>
    </w:p>
    <w:p w14:paraId="6A1FBC7D" w14:textId="77777777" w:rsidR="00920918" w:rsidRDefault="00920918" w:rsidP="00920918">
      <w:pPr>
        <w:pStyle w:val="ListParagraph"/>
        <w:numPr>
          <w:ilvl w:val="3"/>
          <w:numId w:val="10"/>
        </w:numPr>
        <w:jc w:val="both"/>
      </w:pPr>
      <w:r>
        <w:t>Opposed: none</w:t>
      </w:r>
    </w:p>
    <w:p w14:paraId="5E8EF5C7" w14:textId="7F89137E" w:rsidR="00920918" w:rsidRDefault="005C0427" w:rsidP="00920918">
      <w:pPr>
        <w:pStyle w:val="ListParagraph"/>
        <w:numPr>
          <w:ilvl w:val="3"/>
          <w:numId w:val="10"/>
        </w:numPr>
        <w:jc w:val="both"/>
      </w:pPr>
      <w:r>
        <w:lastRenderedPageBreak/>
        <w:t>A</w:t>
      </w:r>
      <w:r w:rsidR="00920918">
        <w:t>b</w:t>
      </w:r>
      <w:r>
        <w:t>s</w:t>
      </w:r>
      <w:r w:rsidR="00920918">
        <w:t>taining: none</w:t>
      </w:r>
    </w:p>
    <w:p w14:paraId="62B54B8B" w14:textId="2F3A07E8" w:rsidR="00A17108" w:rsidRDefault="00A17108" w:rsidP="00B31CFE">
      <w:pPr>
        <w:jc w:val="both"/>
      </w:pPr>
    </w:p>
    <w:p w14:paraId="601FF833" w14:textId="77777777" w:rsidR="00B93381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30CC8937" w14:textId="77777777" w:rsidR="00EE7541" w:rsidRDefault="00460591" w:rsidP="00EE7541">
      <w:pPr>
        <w:jc w:val="both"/>
      </w:pPr>
      <w:r>
        <w:rPr>
          <w:b/>
        </w:rPr>
        <w:tab/>
      </w:r>
      <w:r>
        <w:rPr>
          <w:b/>
        </w:rPr>
        <w:tab/>
      </w:r>
      <w:r w:rsidRPr="00460591">
        <w:t>10-1</w:t>
      </w:r>
      <w:r>
        <w:tab/>
        <w:t>Specialties Councils</w:t>
      </w:r>
    </w:p>
    <w:p w14:paraId="0068F4AE" w14:textId="31B8E151" w:rsidR="00EE7541" w:rsidRDefault="00EE7541" w:rsidP="00EE7541">
      <w:pPr>
        <w:pStyle w:val="ListParagraph"/>
        <w:numPr>
          <w:ilvl w:val="0"/>
          <w:numId w:val="14"/>
        </w:numPr>
        <w:jc w:val="both"/>
      </w:pPr>
      <w:r>
        <w:t>As ATA members, you can become a specialties council member (as many as you want!) – Math Council, FMNI Council, etc.</w:t>
      </w:r>
    </w:p>
    <w:p w14:paraId="3AAADDFC" w14:textId="4812EEB4" w:rsidR="003A4AB0" w:rsidRDefault="003A4AB0" w:rsidP="003A4AB0">
      <w:pPr>
        <w:pStyle w:val="ListParagraph"/>
        <w:numPr>
          <w:ilvl w:val="1"/>
          <w:numId w:val="14"/>
        </w:numPr>
        <w:jc w:val="both"/>
      </w:pPr>
      <w:r>
        <w:t>Join on ATA website</w:t>
      </w:r>
    </w:p>
    <w:p w14:paraId="101A3B0F" w14:textId="30F078E8" w:rsidR="003A4AB0" w:rsidRDefault="003A4AB0" w:rsidP="00EE7541">
      <w:pPr>
        <w:pStyle w:val="ListParagraph"/>
        <w:numPr>
          <w:ilvl w:val="0"/>
          <w:numId w:val="14"/>
        </w:numPr>
        <w:jc w:val="both"/>
      </w:pPr>
      <w:r>
        <w:t>What we would like to see: bring council carousal to Lethbridge</w:t>
      </w:r>
    </w:p>
    <w:p w14:paraId="145B2317" w14:textId="075DF5C9" w:rsidR="003A4AB0" w:rsidRDefault="003A4AB0" w:rsidP="003A4AB0">
      <w:pPr>
        <w:pStyle w:val="ListParagraph"/>
        <w:numPr>
          <w:ilvl w:val="1"/>
          <w:numId w:val="14"/>
        </w:numPr>
        <w:jc w:val="both"/>
      </w:pPr>
      <w:r>
        <w:t>Build PD</w:t>
      </w:r>
    </w:p>
    <w:p w14:paraId="3C68E9B7" w14:textId="77777777" w:rsidR="00D4791D" w:rsidRPr="00D4791D" w:rsidRDefault="00D4791D" w:rsidP="00B31CFE">
      <w:pPr>
        <w:jc w:val="both"/>
      </w:pP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0D5268F2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that that the next meeting of the </w:t>
      </w:r>
      <w:r w:rsidR="006449BF">
        <w:t>EUS will be held on January 27</w:t>
      </w:r>
      <w:r w:rsidR="0022272C">
        <w:t>th, 2016 in TH 277 and chaired by M. Sutherland</w:t>
      </w:r>
      <w:r w:rsidR="00386FF3">
        <w:t>.</w:t>
      </w:r>
    </w:p>
    <w:p w14:paraId="7838DA0A" w14:textId="2E5A9D56" w:rsidR="005C0427" w:rsidRPr="005E3FA2" w:rsidRDefault="005C0427" w:rsidP="005C0427">
      <w:pPr>
        <w:jc w:val="both"/>
      </w:pPr>
      <w:r>
        <w:t>1 – L. Miller 2 – A. Millard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6552AC87" w14:textId="4EEF87A5" w:rsidR="005C0427" w:rsidRPr="005C0427" w:rsidRDefault="005C0427" w:rsidP="005D417E">
      <w:pPr>
        <w:jc w:val="both"/>
      </w:pPr>
      <w:r w:rsidRPr="005C0427">
        <w:t>All in favour: all</w:t>
      </w:r>
    </w:p>
    <w:p w14:paraId="2FB1B167" w14:textId="177B9805" w:rsidR="005C0427" w:rsidRPr="005C0427" w:rsidRDefault="005C0427" w:rsidP="005D417E">
      <w:pPr>
        <w:jc w:val="both"/>
      </w:pPr>
      <w:r w:rsidRPr="005C0427">
        <w:t>Opposed: None</w:t>
      </w:r>
    </w:p>
    <w:p w14:paraId="5633ACDE" w14:textId="6034C446" w:rsidR="005C0427" w:rsidRDefault="005C0427" w:rsidP="005D417E">
      <w:pPr>
        <w:jc w:val="both"/>
      </w:pPr>
      <w:r>
        <w:t>A</w:t>
      </w:r>
      <w:r w:rsidRPr="005C0427">
        <w:t>bstaining: None</w:t>
      </w:r>
      <w:r>
        <w:t xml:space="preserve">  </w:t>
      </w:r>
    </w:p>
    <w:p w14:paraId="7AA1883B" w14:textId="77777777" w:rsidR="00ED0D19" w:rsidRDefault="00ED0D19" w:rsidP="005D417E">
      <w:pPr>
        <w:jc w:val="both"/>
      </w:pPr>
    </w:p>
    <w:p w14:paraId="670C4068" w14:textId="62B422B4" w:rsidR="00BF10F4" w:rsidRPr="00BF10F4" w:rsidRDefault="00BF10F4" w:rsidP="00ED0D19">
      <w:pPr>
        <w:jc w:val="both"/>
        <w:rPr>
          <w:b/>
        </w:rPr>
      </w:pPr>
      <w:r w:rsidRPr="00BF10F4">
        <w:rPr>
          <w:b/>
        </w:rPr>
        <w:t xml:space="preserve">14. </w:t>
      </w:r>
      <w:r>
        <w:rPr>
          <w:b/>
        </w:rPr>
        <w:tab/>
      </w:r>
      <w:r w:rsidRPr="00BF10F4">
        <w:rPr>
          <w:b/>
        </w:rPr>
        <w:t>Final Roll Call:</w:t>
      </w:r>
    </w:p>
    <w:p w14:paraId="2F37DB8D" w14:textId="5C0FBC35" w:rsidR="00ED0D19" w:rsidRDefault="00ED0D19" w:rsidP="00ED0D19">
      <w:pPr>
        <w:jc w:val="both"/>
      </w:pPr>
      <w:r>
        <w:t xml:space="preserve">Executive: M. Sutherland, S. Riel, M. Johnson, C. Van </w:t>
      </w:r>
      <w:proofErr w:type="spellStart"/>
      <w:r>
        <w:t>Aken</w:t>
      </w:r>
      <w:proofErr w:type="spellEnd"/>
      <w:r>
        <w:t>, L. Miller, K.</w:t>
      </w:r>
      <w:r w:rsidRPr="003A37F7">
        <w:t xml:space="preserve"> </w:t>
      </w:r>
      <w:r>
        <w:t xml:space="preserve">Mombourquette, A. Millard, S. </w:t>
      </w:r>
      <w:proofErr w:type="spellStart"/>
      <w:r>
        <w:t>Brandford</w:t>
      </w:r>
      <w:proofErr w:type="spellEnd"/>
      <w:r>
        <w:t>, K. Wilson, M. Demers</w:t>
      </w:r>
    </w:p>
    <w:p w14:paraId="0CEE7875" w14:textId="77777777" w:rsidR="00ED0D19" w:rsidRPr="003A37F7" w:rsidRDefault="00ED0D19" w:rsidP="00ED0D19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Brendan </w:t>
      </w:r>
      <w:proofErr w:type="spellStart"/>
      <w:r>
        <w:t>Kearl</w:t>
      </w:r>
      <w:proofErr w:type="spellEnd"/>
      <w:r>
        <w:t xml:space="preserve"> (Ed2500 Section D), Rachael Gough (PSII Section D), Michele </w:t>
      </w:r>
      <w:proofErr w:type="spellStart"/>
      <w:r>
        <w:t>Loman</w:t>
      </w:r>
      <w:proofErr w:type="spellEnd"/>
      <w:r>
        <w:t xml:space="preserve"> (PSII Section F), Alex Funk (PSII Section D), Josh </w:t>
      </w:r>
      <w:proofErr w:type="spellStart"/>
      <w:r>
        <w:t>Maret</w:t>
      </w:r>
      <w:proofErr w:type="spellEnd"/>
      <w:r>
        <w:t xml:space="preserve"> (PSII Section A), Taylor Fox (PSII Section A)</w:t>
      </w:r>
    </w:p>
    <w:p w14:paraId="21F42B8F" w14:textId="77777777" w:rsidR="00ED0D19" w:rsidRPr="005C0427" w:rsidRDefault="00ED0D19" w:rsidP="005D417E">
      <w:pPr>
        <w:jc w:val="both"/>
      </w:pPr>
    </w:p>
    <w:sectPr w:rsidR="00ED0D19" w:rsidRPr="005C0427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6DFF" w14:textId="77777777" w:rsidR="00454734" w:rsidRDefault="00454734">
      <w:r>
        <w:separator/>
      </w:r>
    </w:p>
  </w:endnote>
  <w:endnote w:type="continuationSeparator" w:id="0">
    <w:p w14:paraId="4ECEA028" w14:textId="77777777" w:rsidR="00454734" w:rsidRDefault="004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3A4AB0" w:rsidRPr="007D52D3" w:rsidRDefault="003A4AB0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2D74" w14:textId="77777777" w:rsidR="00454734" w:rsidRDefault="00454734">
      <w:r>
        <w:separator/>
      </w:r>
    </w:p>
  </w:footnote>
  <w:footnote w:type="continuationSeparator" w:id="0">
    <w:p w14:paraId="2BE0A916" w14:textId="77777777" w:rsidR="00454734" w:rsidRDefault="00454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3A4AB0" w:rsidRDefault="003A4AB0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3A4AB0" w:rsidRDefault="003A4AB0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6712C9">
      <w:rPr>
        <w:noProof/>
        <w:sz w:val="16"/>
        <w:szCs w:val="16"/>
      </w:rPr>
      <w:t>2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6712C9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3A4AB0" w:rsidRDefault="003A4AB0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AC3"/>
    <w:multiLevelType w:val="hybridMultilevel"/>
    <w:tmpl w:val="36245D5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06AF1C10"/>
    <w:multiLevelType w:val="hybridMultilevel"/>
    <w:tmpl w:val="6D48F87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">
    <w:nsid w:val="10E313A7"/>
    <w:multiLevelType w:val="hybridMultilevel"/>
    <w:tmpl w:val="5E404F9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142C11F3"/>
    <w:multiLevelType w:val="hybridMultilevel"/>
    <w:tmpl w:val="7C76282C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">
    <w:nsid w:val="1CA80E2F"/>
    <w:multiLevelType w:val="hybridMultilevel"/>
    <w:tmpl w:val="B48AB4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81116AC"/>
    <w:multiLevelType w:val="hybridMultilevel"/>
    <w:tmpl w:val="08A0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7687"/>
    <w:multiLevelType w:val="hybridMultilevel"/>
    <w:tmpl w:val="EB304C72"/>
    <w:lvl w:ilvl="0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</w:abstractNum>
  <w:abstractNum w:abstractNumId="7">
    <w:nsid w:val="5AD43776"/>
    <w:multiLevelType w:val="hybridMultilevel"/>
    <w:tmpl w:val="D2B04B1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8">
    <w:nsid w:val="60F73109"/>
    <w:multiLevelType w:val="hybridMultilevel"/>
    <w:tmpl w:val="70E0C13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9">
    <w:nsid w:val="62716143"/>
    <w:multiLevelType w:val="hybridMultilevel"/>
    <w:tmpl w:val="7826ABF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0">
    <w:nsid w:val="69BA546C"/>
    <w:multiLevelType w:val="hybridMultilevel"/>
    <w:tmpl w:val="667C172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6BA01E27"/>
    <w:multiLevelType w:val="hybridMultilevel"/>
    <w:tmpl w:val="0FAC8F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2">
    <w:nsid w:val="7991117D"/>
    <w:multiLevelType w:val="hybridMultilevel"/>
    <w:tmpl w:val="2CB806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CD48E4"/>
    <w:multiLevelType w:val="hybridMultilevel"/>
    <w:tmpl w:val="1042F4A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7422F"/>
    <w:rsid w:val="00095DF3"/>
    <w:rsid w:val="000B6599"/>
    <w:rsid w:val="000E4E63"/>
    <w:rsid w:val="000E6133"/>
    <w:rsid w:val="001F3B2E"/>
    <w:rsid w:val="00200C1B"/>
    <w:rsid w:val="0022272C"/>
    <w:rsid w:val="002416DC"/>
    <w:rsid w:val="002D02FB"/>
    <w:rsid w:val="002D0C73"/>
    <w:rsid w:val="002E1667"/>
    <w:rsid w:val="002E5C15"/>
    <w:rsid w:val="00330665"/>
    <w:rsid w:val="00335694"/>
    <w:rsid w:val="00351A24"/>
    <w:rsid w:val="003532B4"/>
    <w:rsid w:val="00357224"/>
    <w:rsid w:val="00386FF3"/>
    <w:rsid w:val="003A4AB0"/>
    <w:rsid w:val="003B60C5"/>
    <w:rsid w:val="00406870"/>
    <w:rsid w:val="00416C4A"/>
    <w:rsid w:val="00454734"/>
    <w:rsid w:val="00460591"/>
    <w:rsid w:val="004B1807"/>
    <w:rsid w:val="0051044F"/>
    <w:rsid w:val="005304D7"/>
    <w:rsid w:val="00590E1E"/>
    <w:rsid w:val="005C0427"/>
    <w:rsid w:val="005D417E"/>
    <w:rsid w:val="005F6CD7"/>
    <w:rsid w:val="006058D9"/>
    <w:rsid w:val="00623719"/>
    <w:rsid w:val="006449BF"/>
    <w:rsid w:val="006712C9"/>
    <w:rsid w:val="006719EB"/>
    <w:rsid w:val="006F1CE3"/>
    <w:rsid w:val="00705ACE"/>
    <w:rsid w:val="00732D10"/>
    <w:rsid w:val="0074511B"/>
    <w:rsid w:val="007719A4"/>
    <w:rsid w:val="007A2C8F"/>
    <w:rsid w:val="007B7254"/>
    <w:rsid w:val="007C0AA6"/>
    <w:rsid w:val="007C475A"/>
    <w:rsid w:val="007D03B6"/>
    <w:rsid w:val="008471C7"/>
    <w:rsid w:val="00861C6C"/>
    <w:rsid w:val="00882D2E"/>
    <w:rsid w:val="00920918"/>
    <w:rsid w:val="00920D8B"/>
    <w:rsid w:val="009960C5"/>
    <w:rsid w:val="009B530F"/>
    <w:rsid w:val="009F3B27"/>
    <w:rsid w:val="00A12CE5"/>
    <w:rsid w:val="00A17108"/>
    <w:rsid w:val="00A44519"/>
    <w:rsid w:val="00A572D2"/>
    <w:rsid w:val="00A815C2"/>
    <w:rsid w:val="00A9083D"/>
    <w:rsid w:val="00AA154F"/>
    <w:rsid w:val="00AA2F7A"/>
    <w:rsid w:val="00B31CFE"/>
    <w:rsid w:val="00B93381"/>
    <w:rsid w:val="00BF10F4"/>
    <w:rsid w:val="00C1460B"/>
    <w:rsid w:val="00C304DE"/>
    <w:rsid w:val="00C333E5"/>
    <w:rsid w:val="00C41CBC"/>
    <w:rsid w:val="00C72F38"/>
    <w:rsid w:val="00C83A83"/>
    <w:rsid w:val="00CE085B"/>
    <w:rsid w:val="00CF6630"/>
    <w:rsid w:val="00D0452E"/>
    <w:rsid w:val="00D4791D"/>
    <w:rsid w:val="00D768B9"/>
    <w:rsid w:val="00DA2B62"/>
    <w:rsid w:val="00DB0C0B"/>
    <w:rsid w:val="00DF7D73"/>
    <w:rsid w:val="00E05E1B"/>
    <w:rsid w:val="00E269A3"/>
    <w:rsid w:val="00E43B58"/>
    <w:rsid w:val="00E64BBA"/>
    <w:rsid w:val="00E95469"/>
    <w:rsid w:val="00ED0D19"/>
    <w:rsid w:val="00EE02FF"/>
    <w:rsid w:val="00EE7541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C3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C3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2016-01-20T18:15:00Z</cp:lastPrinted>
  <dcterms:created xsi:type="dcterms:W3CDTF">2016-01-20T22:28:00Z</dcterms:created>
  <dcterms:modified xsi:type="dcterms:W3CDTF">2016-01-20T22:28:00Z</dcterms:modified>
</cp:coreProperties>
</file>